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CC4" w:rsidRDefault="00C6772A" w:rsidP="00E44773">
      <w:pPr>
        <w:shd w:val="clear" w:color="auto" w:fill="FFFFFF"/>
        <w:spacing w:before="300" w:after="300" w:line="240" w:lineRule="auto"/>
        <w:jc w:val="center"/>
        <w:rPr>
          <w:rFonts w:ascii="Times New Roman" w:eastAsia="Times New Roman" w:hAnsi="Times New Roman" w:cs="Times New Roman"/>
          <w:b/>
          <w:color w:val="0B0C0C"/>
          <w:sz w:val="24"/>
          <w:szCs w:val="24"/>
          <w:u w:val="single"/>
          <w:lang w:eastAsia="en-GB"/>
        </w:rPr>
      </w:pPr>
      <w:r>
        <w:rPr>
          <w:noProof/>
          <w:lang w:eastAsia="en-GB"/>
        </w:rPr>
        <w:drawing>
          <wp:inline distT="0" distB="0" distL="0" distR="0" wp14:anchorId="4A515C6F" wp14:editId="2E53DCED">
            <wp:extent cx="820615" cy="722922"/>
            <wp:effectExtent l="0" t="0" r="0" b="1270"/>
            <wp:docPr id="3" name="Picture 3" descr="C:\Users\NAlford\Downloads\shebbear-community-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lford\Downloads\shebbear-community-schoo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379" cy="721834"/>
                    </a:xfrm>
                    <a:prstGeom prst="rect">
                      <a:avLst/>
                    </a:prstGeom>
                    <a:noFill/>
                    <a:ln>
                      <a:noFill/>
                    </a:ln>
                  </pic:spPr>
                </pic:pic>
              </a:graphicData>
            </a:graphic>
          </wp:inline>
        </w:drawing>
      </w:r>
      <w:r w:rsidRPr="00C6772A">
        <w:rPr>
          <w:rFonts w:eastAsia="Times New Roman" w:cstheme="minorHAnsi"/>
          <w:color w:val="0B0C0C"/>
          <w:sz w:val="48"/>
          <w:szCs w:val="48"/>
          <w:u w:val="single"/>
          <w:lang w:eastAsia="en-GB"/>
        </w:rPr>
        <w:t xml:space="preserve">Strategy for </w:t>
      </w:r>
      <w:r w:rsidR="00E44773" w:rsidRPr="00C6772A">
        <w:rPr>
          <w:rFonts w:eastAsia="Times New Roman" w:cstheme="minorHAnsi"/>
          <w:color w:val="0B0C0C"/>
          <w:sz w:val="48"/>
          <w:szCs w:val="48"/>
          <w:u w:val="single"/>
          <w:lang w:eastAsia="en-GB"/>
        </w:rPr>
        <w:t>Remote Learning</w:t>
      </w:r>
      <w:r w:rsidR="00C97449">
        <w:rPr>
          <w:rFonts w:eastAsia="Times New Roman" w:cstheme="minorHAnsi"/>
          <w:color w:val="0B0C0C"/>
          <w:sz w:val="48"/>
          <w:szCs w:val="48"/>
          <w:u w:val="single"/>
          <w:lang w:eastAsia="en-GB"/>
        </w:rPr>
        <w:t xml:space="preserve"> – Updated March</w:t>
      </w:r>
      <w:r w:rsidR="00063FDB">
        <w:rPr>
          <w:rFonts w:eastAsia="Times New Roman" w:cstheme="minorHAnsi"/>
          <w:color w:val="0B0C0C"/>
          <w:sz w:val="48"/>
          <w:szCs w:val="48"/>
          <w:u w:val="single"/>
          <w:lang w:eastAsia="en-GB"/>
        </w:rPr>
        <w:t xml:space="preserve"> 2021</w:t>
      </w:r>
    </w:p>
    <w:p w:rsidR="008A06BB" w:rsidRDefault="00E44773" w:rsidP="008A06BB">
      <w:pPr>
        <w:shd w:val="clear" w:color="auto" w:fill="FFFFFF"/>
        <w:spacing w:before="300" w:after="300" w:line="240" w:lineRule="auto"/>
        <w:rPr>
          <w:rFonts w:eastAsia="Times New Roman" w:cstheme="minorHAnsi"/>
          <w:sz w:val="32"/>
          <w:szCs w:val="32"/>
          <w:lang w:eastAsia="en-GB"/>
        </w:rPr>
      </w:pPr>
      <w:r w:rsidRPr="00D15FD3">
        <w:rPr>
          <w:rFonts w:cstheme="minorHAnsi"/>
          <w:sz w:val="32"/>
          <w:szCs w:val="32"/>
        </w:rPr>
        <w:t>Introduction:</w:t>
      </w:r>
    </w:p>
    <w:p w:rsidR="00063FDB" w:rsidRPr="00063FDB" w:rsidRDefault="00063FDB" w:rsidP="008A06BB">
      <w:pPr>
        <w:shd w:val="clear" w:color="auto" w:fill="FFFFFF"/>
        <w:spacing w:before="300" w:after="300" w:line="240" w:lineRule="auto"/>
        <w:rPr>
          <w:rFonts w:eastAsia="Times New Roman" w:cstheme="minorHAnsi"/>
          <w:b/>
          <w:sz w:val="24"/>
          <w:szCs w:val="24"/>
          <w:lang w:eastAsia="en-GB"/>
        </w:rPr>
      </w:pPr>
      <w:r w:rsidRPr="00063FDB">
        <w:rPr>
          <w:rFonts w:eastAsia="Times New Roman" w:cstheme="minorHAnsi"/>
          <w:b/>
          <w:sz w:val="24"/>
          <w:szCs w:val="24"/>
          <w:lang w:eastAsia="en-GB"/>
        </w:rPr>
        <w:t>The school’s remote learning strategy was written in September and was initially written with the prospect of individual pupils or classes having to isolate from school. The decision to close all schools in January 2021 means th</w:t>
      </w:r>
      <w:r w:rsidR="00C97449">
        <w:rPr>
          <w:rFonts w:eastAsia="Times New Roman" w:cstheme="minorHAnsi"/>
          <w:b/>
          <w:sz w:val="24"/>
          <w:szCs w:val="24"/>
          <w:lang w:eastAsia="en-GB"/>
        </w:rPr>
        <w:t xml:space="preserve">e majority of pupils worked from </w:t>
      </w:r>
      <w:r w:rsidRPr="00063FDB">
        <w:rPr>
          <w:rFonts w:eastAsia="Times New Roman" w:cstheme="minorHAnsi"/>
          <w:b/>
          <w:sz w:val="24"/>
          <w:szCs w:val="24"/>
          <w:lang w:eastAsia="en-GB"/>
        </w:rPr>
        <w:t>home with only a relatively small number now working in school – children of key workers and vulnerable pupils. The principles of the original strategy remain but an additional section has been added to take the current national lockdown into account.</w:t>
      </w:r>
    </w:p>
    <w:p w:rsidR="0043213C" w:rsidRPr="008A06BB" w:rsidRDefault="00C6772A" w:rsidP="008A06BB">
      <w:pPr>
        <w:shd w:val="clear" w:color="auto" w:fill="FFFFFF"/>
        <w:spacing w:before="300" w:after="300" w:line="240" w:lineRule="auto"/>
        <w:rPr>
          <w:rFonts w:eastAsia="Times New Roman" w:cstheme="minorHAnsi"/>
          <w:sz w:val="32"/>
          <w:szCs w:val="32"/>
          <w:lang w:eastAsia="en-GB"/>
        </w:rPr>
      </w:pPr>
      <w:r w:rsidRPr="00D15FD3">
        <w:rPr>
          <w:rFonts w:eastAsia="Times New Roman" w:cstheme="minorHAnsi"/>
          <w:sz w:val="24"/>
          <w:szCs w:val="24"/>
          <w:lang w:eastAsia="en-GB"/>
        </w:rPr>
        <w:t xml:space="preserve">At </w:t>
      </w:r>
      <w:proofErr w:type="spellStart"/>
      <w:r w:rsidRPr="00D15FD3">
        <w:rPr>
          <w:rFonts w:eastAsia="Times New Roman" w:cstheme="minorHAnsi"/>
          <w:sz w:val="24"/>
          <w:szCs w:val="24"/>
          <w:lang w:eastAsia="en-GB"/>
        </w:rPr>
        <w:t>Shebbear</w:t>
      </w:r>
      <w:proofErr w:type="spellEnd"/>
      <w:r w:rsidRPr="00D15FD3">
        <w:rPr>
          <w:rFonts w:eastAsia="Times New Roman" w:cstheme="minorHAnsi"/>
          <w:sz w:val="24"/>
          <w:szCs w:val="24"/>
          <w:lang w:eastAsia="en-GB"/>
        </w:rPr>
        <w:t xml:space="preserve"> Community School</w:t>
      </w:r>
      <w:r w:rsidR="0043213C" w:rsidRPr="00D15FD3">
        <w:rPr>
          <w:rFonts w:eastAsia="Times New Roman" w:cstheme="minorHAnsi"/>
          <w:sz w:val="24"/>
          <w:szCs w:val="24"/>
          <w:lang w:eastAsia="en-GB"/>
        </w:rPr>
        <w:t xml:space="preserve"> if </w:t>
      </w:r>
      <w:r w:rsidR="000E73A1" w:rsidRPr="00D15FD3">
        <w:rPr>
          <w:rFonts w:eastAsia="Times New Roman" w:cstheme="minorHAnsi"/>
          <w:sz w:val="24"/>
          <w:szCs w:val="24"/>
          <w:lang w:eastAsia="en-GB"/>
        </w:rPr>
        <w:t xml:space="preserve">a </w:t>
      </w:r>
      <w:r w:rsidR="0043213C" w:rsidRPr="00D15FD3">
        <w:rPr>
          <w:rFonts w:eastAsia="Times New Roman" w:cstheme="minorHAnsi"/>
          <w:sz w:val="24"/>
          <w:szCs w:val="24"/>
          <w:lang w:eastAsia="en-GB"/>
        </w:rPr>
        <w:t>class, group or small number of pupils ne</w:t>
      </w:r>
      <w:r w:rsidR="006B6CC4" w:rsidRPr="00D15FD3">
        <w:rPr>
          <w:rFonts w:eastAsia="Times New Roman" w:cstheme="minorHAnsi"/>
          <w:sz w:val="24"/>
          <w:szCs w:val="24"/>
          <w:lang w:eastAsia="en-GB"/>
        </w:rPr>
        <w:t>e</w:t>
      </w:r>
      <w:r w:rsidR="00B0436B" w:rsidRPr="00D15FD3">
        <w:rPr>
          <w:rFonts w:eastAsia="Times New Roman" w:cstheme="minorHAnsi"/>
          <w:sz w:val="24"/>
          <w:szCs w:val="24"/>
          <w:lang w:eastAsia="en-GB"/>
        </w:rPr>
        <w:t>d to self-</w:t>
      </w:r>
      <w:r w:rsidR="0043213C" w:rsidRPr="00D15FD3">
        <w:rPr>
          <w:rFonts w:eastAsia="Times New Roman" w:cstheme="minorHAnsi"/>
          <w:sz w:val="24"/>
          <w:szCs w:val="24"/>
          <w:lang w:eastAsia="en-GB"/>
        </w:rPr>
        <w:t>isolate, or there is a local lockdown re</w:t>
      </w:r>
      <w:r w:rsidR="006B6CC4" w:rsidRPr="00D15FD3">
        <w:rPr>
          <w:rFonts w:eastAsia="Times New Roman" w:cstheme="minorHAnsi"/>
          <w:sz w:val="24"/>
          <w:szCs w:val="24"/>
          <w:lang w:eastAsia="en-GB"/>
        </w:rPr>
        <w:t>quiring pupils to remain at ho</w:t>
      </w:r>
      <w:r w:rsidR="0043213C" w:rsidRPr="00D15FD3">
        <w:rPr>
          <w:rFonts w:eastAsia="Times New Roman" w:cstheme="minorHAnsi"/>
          <w:sz w:val="24"/>
          <w:szCs w:val="24"/>
          <w:lang w:eastAsia="en-GB"/>
        </w:rPr>
        <w:t>me, we will offer immediate remote education.</w:t>
      </w:r>
      <w:r w:rsidR="000E73A1" w:rsidRPr="00D15FD3">
        <w:rPr>
          <w:rFonts w:eastAsia="Times New Roman" w:cstheme="minorHAnsi"/>
          <w:sz w:val="24"/>
          <w:szCs w:val="24"/>
          <w:lang w:eastAsia="en-GB"/>
        </w:rPr>
        <w:t xml:space="preserve"> </w:t>
      </w:r>
    </w:p>
    <w:p w:rsidR="002A3E56" w:rsidRPr="00D15FD3" w:rsidRDefault="002A3E56" w:rsidP="00D15FD3">
      <w:pPr>
        <w:shd w:val="clear" w:color="auto" w:fill="FFFFFF"/>
        <w:spacing w:before="300" w:after="300" w:line="240" w:lineRule="auto"/>
        <w:jc w:val="both"/>
        <w:rPr>
          <w:rFonts w:eastAsia="Times New Roman" w:cstheme="minorHAnsi"/>
          <w:sz w:val="24"/>
          <w:szCs w:val="24"/>
          <w:lang w:eastAsia="en-GB"/>
        </w:rPr>
      </w:pPr>
      <w:r w:rsidRPr="00D15FD3">
        <w:rPr>
          <w:rFonts w:eastAsia="Times New Roman" w:cstheme="minorHAnsi"/>
          <w:sz w:val="24"/>
          <w:szCs w:val="24"/>
          <w:lang w:eastAsia="en-GB"/>
        </w:rPr>
        <w:t>When teaching pupils remotely</w:t>
      </w:r>
      <w:r w:rsidR="00B0436B" w:rsidRPr="00D15FD3">
        <w:rPr>
          <w:rFonts w:eastAsia="Times New Roman" w:cstheme="minorHAnsi"/>
          <w:sz w:val="24"/>
          <w:szCs w:val="24"/>
          <w:lang w:eastAsia="en-GB"/>
        </w:rPr>
        <w:t>, we will continue to d</w:t>
      </w:r>
      <w:r w:rsidRPr="00D15FD3">
        <w:rPr>
          <w:rFonts w:eastAsia="Times New Roman" w:cstheme="minorHAnsi"/>
          <w:sz w:val="24"/>
          <w:szCs w:val="24"/>
          <w:lang w:eastAsia="en-GB"/>
        </w:rPr>
        <w:t>eliver a broad and ambitious curriculum that caters for all needs</w:t>
      </w:r>
      <w:r w:rsidR="006B6CC4" w:rsidRPr="00D15FD3">
        <w:rPr>
          <w:rFonts w:eastAsia="Times New Roman" w:cstheme="minorHAnsi"/>
          <w:sz w:val="24"/>
          <w:szCs w:val="24"/>
          <w:lang w:eastAsia="en-GB"/>
        </w:rPr>
        <w:t>.</w:t>
      </w:r>
      <w:r w:rsidR="00B0436B" w:rsidRPr="00D15FD3">
        <w:rPr>
          <w:rFonts w:eastAsia="Times New Roman" w:cstheme="minorHAnsi"/>
          <w:sz w:val="24"/>
          <w:szCs w:val="24"/>
          <w:lang w:eastAsia="en-GB"/>
        </w:rPr>
        <w:t xml:space="preserve"> Remote learning lessons will be </w:t>
      </w:r>
      <w:r w:rsidRPr="00D15FD3">
        <w:rPr>
          <w:rFonts w:eastAsia="Times New Roman" w:cstheme="minorHAnsi"/>
          <w:sz w:val="24"/>
          <w:szCs w:val="24"/>
          <w:lang w:eastAsia="en-GB"/>
        </w:rPr>
        <w:t>of equival</w:t>
      </w:r>
      <w:r w:rsidR="0040498D" w:rsidRPr="00D15FD3">
        <w:rPr>
          <w:rFonts w:eastAsia="Times New Roman" w:cstheme="minorHAnsi"/>
          <w:sz w:val="24"/>
          <w:szCs w:val="24"/>
          <w:lang w:eastAsia="en-GB"/>
        </w:rPr>
        <w:t xml:space="preserve">ent length to the core </w:t>
      </w:r>
      <w:r w:rsidRPr="00D15FD3">
        <w:rPr>
          <w:rFonts w:eastAsia="Times New Roman" w:cstheme="minorHAnsi"/>
          <w:sz w:val="24"/>
          <w:szCs w:val="24"/>
          <w:lang w:eastAsia="en-GB"/>
        </w:rPr>
        <w:t>teaching</w:t>
      </w:r>
      <w:r w:rsidR="0043213C" w:rsidRPr="00D15FD3">
        <w:rPr>
          <w:rFonts w:eastAsia="Times New Roman" w:cstheme="minorHAnsi"/>
          <w:sz w:val="24"/>
          <w:szCs w:val="24"/>
          <w:lang w:eastAsia="en-GB"/>
        </w:rPr>
        <w:t xml:space="preserve"> </w:t>
      </w:r>
      <w:r w:rsidR="0040498D" w:rsidRPr="00D15FD3">
        <w:rPr>
          <w:rFonts w:eastAsia="Times New Roman" w:cstheme="minorHAnsi"/>
          <w:sz w:val="24"/>
          <w:szCs w:val="24"/>
          <w:lang w:eastAsia="en-GB"/>
        </w:rPr>
        <w:t xml:space="preserve">that </w:t>
      </w:r>
      <w:r w:rsidR="006B6CC4" w:rsidRPr="00D15FD3">
        <w:rPr>
          <w:rFonts w:eastAsia="Times New Roman" w:cstheme="minorHAnsi"/>
          <w:sz w:val="24"/>
          <w:szCs w:val="24"/>
          <w:lang w:eastAsia="en-GB"/>
        </w:rPr>
        <w:t>pupils receive in scho</w:t>
      </w:r>
      <w:r w:rsidR="007C55F1" w:rsidRPr="00D15FD3">
        <w:rPr>
          <w:rFonts w:eastAsia="Times New Roman" w:cstheme="minorHAnsi"/>
          <w:sz w:val="24"/>
          <w:szCs w:val="24"/>
          <w:lang w:eastAsia="en-GB"/>
        </w:rPr>
        <w:t>ol</w:t>
      </w:r>
      <w:r w:rsidR="0043213C" w:rsidRPr="00D15FD3">
        <w:rPr>
          <w:rFonts w:eastAsia="Times New Roman" w:cstheme="minorHAnsi"/>
          <w:sz w:val="24"/>
          <w:szCs w:val="24"/>
          <w:lang w:eastAsia="en-GB"/>
        </w:rPr>
        <w:t>. I</w:t>
      </w:r>
      <w:r w:rsidRPr="00D15FD3">
        <w:rPr>
          <w:rFonts w:eastAsia="Times New Roman" w:cstheme="minorHAnsi"/>
          <w:sz w:val="24"/>
          <w:szCs w:val="24"/>
          <w:lang w:eastAsia="en-GB"/>
        </w:rPr>
        <w:t>deally</w:t>
      </w:r>
      <w:r w:rsidR="0040498D" w:rsidRPr="00D15FD3">
        <w:rPr>
          <w:rFonts w:eastAsia="Times New Roman" w:cstheme="minorHAnsi"/>
          <w:sz w:val="24"/>
          <w:szCs w:val="24"/>
          <w:lang w:eastAsia="en-GB"/>
        </w:rPr>
        <w:t>,</w:t>
      </w:r>
      <w:r w:rsidRPr="00D15FD3">
        <w:rPr>
          <w:rFonts w:eastAsia="Times New Roman" w:cstheme="minorHAnsi"/>
          <w:sz w:val="24"/>
          <w:szCs w:val="24"/>
          <w:lang w:eastAsia="en-GB"/>
        </w:rPr>
        <w:t xml:space="preserve"> </w:t>
      </w:r>
      <w:r w:rsidR="0043213C" w:rsidRPr="00D15FD3">
        <w:rPr>
          <w:rFonts w:eastAsia="Times New Roman" w:cstheme="minorHAnsi"/>
          <w:sz w:val="24"/>
          <w:szCs w:val="24"/>
          <w:lang w:eastAsia="en-GB"/>
        </w:rPr>
        <w:t>this will include</w:t>
      </w:r>
      <w:r w:rsidRPr="00D15FD3">
        <w:rPr>
          <w:rFonts w:eastAsia="Times New Roman" w:cstheme="minorHAnsi"/>
          <w:sz w:val="24"/>
          <w:szCs w:val="24"/>
          <w:lang w:eastAsia="en-GB"/>
        </w:rPr>
        <w:t xml:space="preserve"> daily contact with teachers</w:t>
      </w:r>
      <w:r w:rsidR="00955BF2" w:rsidRPr="00D15FD3">
        <w:rPr>
          <w:rFonts w:eastAsia="Times New Roman" w:cstheme="minorHAnsi"/>
          <w:sz w:val="24"/>
          <w:szCs w:val="24"/>
          <w:lang w:eastAsia="en-GB"/>
        </w:rPr>
        <w:t>.</w:t>
      </w:r>
    </w:p>
    <w:p w:rsidR="00D15FD3" w:rsidRPr="00D15FD3" w:rsidRDefault="0043213C" w:rsidP="00D15FD3">
      <w:pPr>
        <w:shd w:val="clear" w:color="auto" w:fill="FFFFFF"/>
        <w:spacing w:after="75" w:line="240" w:lineRule="auto"/>
        <w:jc w:val="both"/>
        <w:rPr>
          <w:rFonts w:eastAsia="Times New Roman" w:cstheme="minorHAnsi"/>
          <w:sz w:val="32"/>
          <w:szCs w:val="32"/>
          <w:lang w:eastAsia="en-GB"/>
        </w:rPr>
      </w:pPr>
      <w:r w:rsidRPr="00D15FD3">
        <w:rPr>
          <w:rFonts w:eastAsia="Times New Roman" w:cstheme="minorHAnsi"/>
          <w:sz w:val="32"/>
          <w:szCs w:val="32"/>
          <w:lang w:eastAsia="en-GB"/>
        </w:rPr>
        <w:t xml:space="preserve">What will </w:t>
      </w:r>
      <w:r w:rsidR="006B6CC4" w:rsidRPr="00D15FD3">
        <w:rPr>
          <w:rFonts w:eastAsia="Times New Roman" w:cstheme="minorHAnsi"/>
          <w:sz w:val="32"/>
          <w:szCs w:val="32"/>
          <w:lang w:eastAsia="en-GB"/>
        </w:rPr>
        <w:t xml:space="preserve">remote learning </w:t>
      </w:r>
      <w:r w:rsidRPr="00D15FD3">
        <w:rPr>
          <w:rFonts w:eastAsia="Times New Roman" w:cstheme="minorHAnsi"/>
          <w:sz w:val="32"/>
          <w:szCs w:val="32"/>
          <w:lang w:eastAsia="en-GB"/>
        </w:rPr>
        <w:t>look like?</w:t>
      </w:r>
    </w:p>
    <w:p w:rsidR="00574471" w:rsidRDefault="00574471" w:rsidP="00B56A55">
      <w:pPr>
        <w:pStyle w:val="ListParagraph"/>
        <w:shd w:val="clear" w:color="auto" w:fill="FFFFFF"/>
        <w:spacing w:after="75" w:line="240" w:lineRule="auto"/>
        <w:ind w:left="0"/>
        <w:jc w:val="both"/>
        <w:rPr>
          <w:rFonts w:cstheme="minorHAnsi"/>
          <w:sz w:val="24"/>
          <w:szCs w:val="24"/>
        </w:rPr>
      </w:pPr>
      <w:r>
        <w:rPr>
          <w:rFonts w:cstheme="minorHAnsi"/>
          <w:sz w:val="24"/>
          <w:szCs w:val="24"/>
        </w:rPr>
        <w:t xml:space="preserve">The school will use two types of platform depending on the age of the pupils. For our younger pupils in Reception and Year 1 (Teddy Class) we will use Class Dojo. </w:t>
      </w:r>
      <w:bookmarkStart w:id="0" w:name="_GoBack"/>
      <w:bookmarkEnd w:id="0"/>
      <w:r>
        <w:rPr>
          <w:rFonts w:cstheme="minorHAnsi"/>
          <w:sz w:val="24"/>
          <w:szCs w:val="24"/>
        </w:rPr>
        <w:t xml:space="preserve">It is a relatively simple to access app which allows easy communication between home and school as well as the opportunity to share work, photographs, website links and so on. </w:t>
      </w:r>
      <w:r w:rsidR="008F7166" w:rsidRPr="00C6772A">
        <w:rPr>
          <w:rFonts w:cstheme="minorHAnsi"/>
          <w:color w:val="222222"/>
          <w:sz w:val="24"/>
          <w:szCs w:val="24"/>
          <w:shd w:val="clear" w:color="auto" w:fill="FFFFFF"/>
        </w:rPr>
        <w:t>It can be</w:t>
      </w:r>
      <w:r w:rsidR="00B0436B" w:rsidRPr="00C6772A">
        <w:rPr>
          <w:rFonts w:cstheme="minorHAnsi"/>
          <w:sz w:val="24"/>
          <w:szCs w:val="24"/>
        </w:rPr>
        <w:t xml:space="preserve"> accessed via the relevant app or desktop application, or via the following </w:t>
      </w:r>
      <w:hyperlink r:id="rId6" w:history="1">
        <w:r w:rsidR="008F7166" w:rsidRPr="00C6772A">
          <w:rPr>
            <w:rStyle w:val="Hyperlink"/>
            <w:rFonts w:cstheme="minorHAnsi"/>
            <w:sz w:val="24"/>
            <w:szCs w:val="24"/>
          </w:rPr>
          <w:t>https://www.classdojo.com/en-gb/remotelearning/</w:t>
        </w:r>
      </w:hyperlink>
      <w:r w:rsidR="00FF4497" w:rsidRPr="00C6772A">
        <w:rPr>
          <w:rFonts w:cstheme="minorHAnsi"/>
          <w:sz w:val="24"/>
          <w:szCs w:val="24"/>
        </w:rPr>
        <w:t>.</w:t>
      </w:r>
      <w:r w:rsidR="00B56A55" w:rsidRPr="00C6772A">
        <w:rPr>
          <w:rFonts w:cstheme="minorHAnsi"/>
          <w:sz w:val="24"/>
          <w:szCs w:val="24"/>
        </w:rPr>
        <w:t xml:space="preserve"> </w:t>
      </w:r>
    </w:p>
    <w:p w:rsidR="00574471" w:rsidRDefault="00574471" w:rsidP="00B56A55">
      <w:pPr>
        <w:pStyle w:val="ListParagraph"/>
        <w:shd w:val="clear" w:color="auto" w:fill="FFFFFF"/>
        <w:spacing w:after="75" w:line="240" w:lineRule="auto"/>
        <w:ind w:left="0"/>
        <w:jc w:val="both"/>
        <w:rPr>
          <w:rFonts w:cstheme="minorHAnsi"/>
          <w:sz w:val="24"/>
          <w:szCs w:val="24"/>
        </w:rPr>
      </w:pPr>
    </w:p>
    <w:p w:rsidR="00574471" w:rsidRDefault="00574471" w:rsidP="00B56A55">
      <w:pPr>
        <w:pStyle w:val="ListParagraph"/>
        <w:shd w:val="clear" w:color="auto" w:fill="FFFFFF"/>
        <w:spacing w:after="75" w:line="240" w:lineRule="auto"/>
        <w:ind w:left="0"/>
        <w:jc w:val="both"/>
        <w:rPr>
          <w:rFonts w:cstheme="minorHAnsi"/>
          <w:sz w:val="24"/>
          <w:szCs w:val="24"/>
        </w:rPr>
      </w:pPr>
      <w:r>
        <w:rPr>
          <w:rFonts w:cstheme="minorHAnsi"/>
          <w:sz w:val="24"/>
          <w:szCs w:val="24"/>
        </w:rPr>
        <w:t>For pupils In Panda and Koala Classes (Years 2 to 6) the school will use Google Classroom</w:t>
      </w:r>
      <w:r w:rsidR="00063FDB">
        <w:rPr>
          <w:rFonts w:cstheme="minorHAnsi"/>
          <w:sz w:val="24"/>
          <w:szCs w:val="24"/>
        </w:rPr>
        <w:t>. The school used the autumn term to develop</w:t>
      </w:r>
      <w:r w:rsidR="008A06BB">
        <w:rPr>
          <w:rFonts w:cstheme="minorHAnsi"/>
          <w:sz w:val="24"/>
          <w:szCs w:val="24"/>
        </w:rPr>
        <w:t xml:space="preserve"> the </w:t>
      </w:r>
      <w:r>
        <w:rPr>
          <w:rFonts w:cstheme="minorHAnsi"/>
          <w:sz w:val="24"/>
          <w:szCs w:val="24"/>
        </w:rPr>
        <w:t>use of G Suite apps following the purchase of add</w:t>
      </w:r>
      <w:r w:rsidR="008A06BB">
        <w:rPr>
          <w:rFonts w:cstheme="minorHAnsi"/>
          <w:sz w:val="24"/>
          <w:szCs w:val="24"/>
        </w:rPr>
        <w:t xml:space="preserve">itional Chrome Books for the </w:t>
      </w:r>
      <w:r>
        <w:rPr>
          <w:rFonts w:cstheme="minorHAnsi"/>
          <w:sz w:val="24"/>
          <w:szCs w:val="24"/>
        </w:rPr>
        <w:t xml:space="preserve">school. </w:t>
      </w:r>
      <w:r w:rsidR="00063FDB">
        <w:rPr>
          <w:rFonts w:cstheme="minorHAnsi"/>
          <w:sz w:val="24"/>
          <w:szCs w:val="24"/>
        </w:rPr>
        <w:t xml:space="preserve">It means that the children were already relatively proficient in the use of Google Classroom, docs, slides and forms, before the latest lockdown started. It has meant that staff and children have been able to hit the ground running. </w:t>
      </w:r>
      <w:r>
        <w:rPr>
          <w:rFonts w:cstheme="minorHAnsi"/>
          <w:sz w:val="24"/>
          <w:szCs w:val="24"/>
        </w:rPr>
        <w:lastRenderedPageBreak/>
        <w:t xml:space="preserve">Google Classroom can be accessed easily both in school and at home and provides a convenient and safe platform to exchange teaching resources and ensure that pupils are completing and returning their home learning tasks. </w:t>
      </w:r>
    </w:p>
    <w:p w:rsidR="00574471" w:rsidRDefault="00574471" w:rsidP="00B56A55">
      <w:pPr>
        <w:pStyle w:val="ListParagraph"/>
        <w:shd w:val="clear" w:color="auto" w:fill="FFFFFF"/>
        <w:spacing w:after="75" w:line="240" w:lineRule="auto"/>
        <w:ind w:left="0"/>
        <w:jc w:val="both"/>
        <w:rPr>
          <w:rFonts w:cstheme="minorHAnsi"/>
          <w:sz w:val="24"/>
          <w:szCs w:val="24"/>
        </w:rPr>
      </w:pPr>
    </w:p>
    <w:p w:rsidR="009508C7" w:rsidRDefault="00574471" w:rsidP="00B56A55">
      <w:pPr>
        <w:pStyle w:val="ListParagraph"/>
        <w:shd w:val="clear" w:color="auto" w:fill="FFFFFF"/>
        <w:spacing w:after="75" w:line="240" w:lineRule="auto"/>
        <w:ind w:left="0"/>
        <w:jc w:val="both"/>
        <w:rPr>
          <w:rStyle w:val="Hyperlink"/>
          <w:rFonts w:cstheme="minorHAnsi"/>
          <w:sz w:val="24"/>
          <w:szCs w:val="24"/>
          <w:shd w:val="clear" w:color="auto" w:fill="FFFFFF"/>
        </w:rPr>
      </w:pPr>
      <w:r>
        <w:rPr>
          <w:rFonts w:cstheme="minorHAnsi"/>
          <w:color w:val="0B0C0C"/>
          <w:sz w:val="24"/>
          <w:szCs w:val="24"/>
          <w:shd w:val="clear" w:color="auto" w:fill="FFFFFF"/>
        </w:rPr>
        <w:t>The school will use a blended approach to home learning. This means we will use a combination of resources to support the children. Where possible, the work being completed at home will mirror exactly the tasks being set at school. However, for some lessons and tasks the materials may not be transferable or easily adapted to be worked on at home</w:t>
      </w:r>
      <w:r w:rsidR="008016EA">
        <w:rPr>
          <w:rFonts w:cstheme="minorHAnsi"/>
          <w:color w:val="0B0C0C"/>
          <w:sz w:val="24"/>
          <w:szCs w:val="24"/>
          <w:shd w:val="clear" w:color="auto" w:fill="FFFFFF"/>
        </w:rPr>
        <w:t xml:space="preserve"> – for example where more teacher input is needed, discussion tasks, paired work, certain practical tasks and so on. In these cases, t</w:t>
      </w:r>
      <w:r w:rsidR="009508C7" w:rsidRPr="00C6772A">
        <w:rPr>
          <w:rFonts w:cstheme="minorHAnsi"/>
          <w:color w:val="0B0C0C"/>
          <w:sz w:val="24"/>
          <w:szCs w:val="24"/>
          <w:shd w:val="clear" w:color="auto" w:fill="FFFFFF"/>
        </w:rPr>
        <w:t>eachers may use resources from the Oak National Academy.</w:t>
      </w:r>
      <w:r w:rsidR="009508C7" w:rsidRPr="00C6772A">
        <w:rPr>
          <w:rFonts w:cstheme="minorHAnsi"/>
          <w:sz w:val="24"/>
          <w:szCs w:val="24"/>
        </w:rPr>
        <w:t xml:space="preserve"> </w:t>
      </w:r>
      <w:r w:rsidR="009508C7" w:rsidRPr="00C6772A">
        <w:rPr>
          <w:rFonts w:cstheme="minorHAnsi"/>
          <w:color w:val="0B0C0C"/>
          <w:sz w:val="24"/>
          <w:szCs w:val="24"/>
        </w:rPr>
        <w:t xml:space="preserve">This </w:t>
      </w:r>
      <w:r w:rsidR="00353A49" w:rsidRPr="00C6772A">
        <w:rPr>
          <w:rFonts w:cstheme="minorHAnsi"/>
          <w:color w:val="0B0C0C"/>
          <w:sz w:val="24"/>
          <w:szCs w:val="24"/>
        </w:rPr>
        <w:t>platform</w:t>
      </w:r>
      <w:r w:rsidR="009508C7" w:rsidRPr="00C6772A">
        <w:rPr>
          <w:rFonts w:cstheme="minorHAnsi"/>
          <w:color w:val="0B0C0C"/>
          <w:sz w:val="24"/>
          <w:szCs w:val="24"/>
        </w:rPr>
        <w:t xml:space="preserve"> is backed by government grant funding. This site provides video lessons each week, across a broad range of subjects from maths to art to languages. Parents can also access this site </w:t>
      </w:r>
      <w:r w:rsidR="00353A49" w:rsidRPr="00C6772A">
        <w:rPr>
          <w:rFonts w:cstheme="minorHAnsi"/>
          <w:color w:val="0B0C0C"/>
          <w:sz w:val="24"/>
          <w:szCs w:val="24"/>
        </w:rPr>
        <w:t>at</w:t>
      </w:r>
      <w:r w:rsidR="009508C7" w:rsidRPr="00C6772A">
        <w:rPr>
          <w:rFonts w:cstheme="minorHAnsi"/>
          <w:color w:val="0B0C0C"/>
          <w:sz w:val="24"/>
          <w:szCs w:val="24"/>
        </w:rPr>
        <w:t xml:space="preserve"> </w:t>
      </w:r>
      <w:hyperlink r:id="rId7" w:history="1">
        <w:r w:rsidR="009508C7" w:rsidRPr="00C6772A">
          <w:rPr>
            <w:rStyle w:val="Hyperlink"/>
            <w:rFonts w:cstheme="minorHAnsi"/>
            <w:sz w:val="24"/>
            <w:szCs w:val="24"/>
            <w:shd w:val="clear" w:color="auto" w:fill="FFFFFF"/>
          </w:rPr>
          <w:t>https://www.thenational.academy/</w:t>
        </w:r>
      </w:hyperlink>
    </w:p>
    <w:p w:rsidR="008016EA" w:rsidRDefault="008016EA" w:rsidP="009508C7">
      <w:pPr>
        <w:pStyle w:val="ListParagraph"/>
        <w:shd w:val="clear" w:color="auto" w:fill="FFFFFF"/>
        <w:spacing w:after="75" w:line="240" w:lineRule="auto"/>
        <w:ind w:left="0"/>
        <w:jc w:val="both"/>
        <w:rPr>
          <w:rStyle w:val="Hyperlink"/>
          <w:rFonts w:cstheme="minorHAnsi"/>
          <w:sz w:val="24"/>
          <w:szCs w:val="24"/>
          <w:shd w:val="clear" w:color="auto" w:fill="FFFFFF"/>
        </w:rPr>
      </w:pPr>
    </w:p>
    <w:p w:rsidR="008016EA" w:rsidRDefault="008016EA" w:rsidP="009508C7">
      <w:pPr>
        <w:pStyle w:val="ListParagraph"/>
        <w:shd w:val="clear" w:color="auto" w:fill="FFFFFF"/>
        <w:spacing w:after="75" w:line="240" w:lineRule="auto"/>
        <w:ind w:left="0"/>
        <w:jc w:val="both"/>
        <w:rPr>
          <w:rFonts w:cstheme="minorHAnsi"/>
          <w:color w:val="0B0C0C"/>
          <w:sz w:val="24"/>
          <w:szCs w:val="24"/>
          <w:shd w:val="clear" w:color="auto" w:fill="FFFFFF"/>
        </w:rPr>
      </w:pPr>
      <w:r>
        <w:rPr>
          <w:rFonts w:cstheme="minorHAnsi"/>
          <w:color w:val="0B0C0C"/>
          <w:sz w:val="24"/>
          <w:szCs w:val="24"/>
          <w:shd w:val="clear" w:color="auto" w:fill="FFFFFF"/>
        </w:rPr>
        <w:t xml:space="preserve">Teachers will use Oak National Academy resources in a few different ways. Firstly, lessons will be identified that link as closely as possible to the work being undertaken in class. As an example, the children could access a lesson on Victorian schools which links to the work being covered in class. Secondly, there are a number of more generic lesson which can support the children in reinforcing their basic skills such as grammar work. Finally, there are opportunities to recap on subject areas that may have been taught to the children previously or may be coming up in the coming weeks or months. </w:t>
      </w:r>
    </w:p>
    <w:p w:rsidR="00033506" w:rsidRDefault="00033506" w:rsidP="009508C7">
      <w:pPr>
        <w:pStyle w:val="ListParagraph"/>
        <w:shd w:val="clear" w:color="auto" w:fill="FFFFFF"/>
        <w:spacing w:after="75" w:line="240" w:lineRule="auto"/>
        <w:ind w:left="0"/>
        <w:jc w:val="both"/>
        <w:rPr>
          <w:rFonts w:cstheme="minorHAnsi"/>
          <w:color w:val="0B0C0C"/>
          <w:sz w:val="24"/>
          <w:szCs w:val="24"/>
          <w:shd w:val="clear" w:color="auto" w:fill="FFFFFF"/>
        </w:rPr>
      </w:pPr>
    </w:p>
    <w:p w:rsidR="00033506" w:rsidRDefault="00033506" w:rsidP="009508C7">
      <w:pPr>
        <w:pStyle w:val="ListParagraph"/>
        <w:shd w:val="clear" w:color="auto" w:fill="FFFFFF"/>
        <w:spacing w:after="75" w:line="240" w:lineRule="auto"/>
        <w:ind w:left="0"/>
        <w:jc w:val="both"/>
        <w:rPr>
          <w:rFonts w:cstheme="minorHAnsi"/>
          <w:color w:val="0B0C0C"/>
          <w:sz w:val="24"/>
          <w:szCs w:val="24"/>
          <w:shd w:val="clear" w:color="auto" w:fill="FFFFFF"/>
        </w:rPr>
      </w:pPr>
      <w:r>
        <w:rPr>
          <w:rFonts w:cstheme="minorHAnsi"/>
          <w:color w:val="0B0C0C"/>
          <w:sz w:val="24"/>
          <w:szCs w:val="24"/>
          <w:shd w:val="clear" w:color="auto" w:fill="FFFFFF"/>
        </w:rPr>
        <w:t xml:space="preserve">Where it is practical and possible to do so, there will be opportunities for pupils to join in school lessons from home for example to join daily phonics sessions. </w:t>
      </w:r>
      <w:r w:rsidRPr="00C6772A">
        <w:rPr>
          <w:rFonts w:cstheme="minorHAnsi"/>
          <w:sz w:val="24"/>
          <w:szCs w:val="24"/>
        </w:rPr>
        <w:t xml:space="preserve">Live sessions can be particularly helpful </w:t>
      </w:r>
      <w:r>
        <w:rPr>
          <w:rFonts w:cstheme="minorHAnsi"/>
          <w:sz w:val="24"/>
          <w:szCs w:val="24"/>
        </w:rPr>
        <w:t>and t</w:t>
      </w:r>
      <w:r w:rsidRPr="00C6772A">
        <w:rPr>
          <w:rFonts w:cstheme="minorHAnsi"/>
          <w:sz w:val="24"/>
          <w:szCs w:val="24"/>
        </w:rPr>
        <w:t>eachers can provide exposition and clarify misconceptions with learners.</w:t>
      </w:r>
    </w:p>
    <w:p w:rsidR="008016EA" w:rsidRDefault="008016EA" w:rsidP="009508C7">
      <w:pPr>
        <w:pStyle w:val="ListParagraph"/>
        <w:shd w:val="clear" w:color="auto" w:fill="FFFFFF"/>
        <w:spacing w:after="75" w:line="240" w:lineRule="auto"/>
        <w:ind w:left="0"/>
        <w:jc w:val="both"/>
        <w:rPr>
          <w:rFonts w:cstheme="minorHAnsi"/>
          <w:color w:val="0B0C0C"/>
          <w:sz w:val="24"/>
          <w:szCs w:val="24"/>
          <w:shd w:val="clear" w:color="auto" w:fill="FFFFFF"/>
        </w:rPr>
      </w:pPr>
    </w:p>
    <w:p w:rsidR="009508C7" w:rsidRPr="00C6772A" w:rsidRDefault="009508C7" w:rsidP="009508C7">
      <w:pPr>
        <w:pStyle w:val="ListParagraph"/>
        <w:shd w:val="clear" w:color="auto" w:fill="FFFFFF"/>
        <w:spacing w:after="75" w:line="240" w:lineRule="auto"/>
        <w:ind w:left="0"/>
        <w:jc w:val="both"/>
        <w:rPr>
          <w:rFonts w:cstheme="minorHAnsi"/>
          <w:sz w:val="24"/>
          <w:szCs w:val="24"/>
        </w:rPr>
      </w:pPr>
      <w:r w:rsidRPr="00C6772A">
        <w:rPr>
          <w:rFonts w:cstheme="minorHAnsi"/>
          <w:color w:val="000000"/>
          <w:sz w:val="24"/>
          <w:szCs w:val="24"/>
        </w:rPr>
        <w:t>Teachers will set d</w:t>
      </w:r>
      <w:r w:rsidR="00FF4497" w:rsidRPr="00C6772A">
        <w:rPr>
          <w:rFonts w:cstheme="minorHAnsi"/>
          <w:color w:val="000000"/>
          <w:sz w:val="24"/>
          <w:szCs w:val="24"/>
        </w:rPr>
        <w:t>aily lesso</w:t>
      </w:r>
      <w:r w:rsidR="00033506">
        <w:rPr>
          <w:rFonts w:cstheme="minorHAnsi"/>
          <w:color w:val="000000"/>
          <w:sz w:val="24"/>
          <w:szCs w:val="24"/>
        </w:rPr>
        <w:t>ns across the curriculum and these will be uploaded as soon as possible to enable pupils to start their learning in the morning</w:t>
      </w:r>
      <w:r w:rsidR="00B56A55" w:rsidRPr="00C6772A">
        <w:rPr>
          <w:rFonts w:eastAsia="Times New Roman" w:cstheme="minorHAnsi"/>
          <w:color w:val="0B0C0C"/>
          <w:sz w:val="24"/>
          <w:szCs w:val="24"/>
          <w:lang w:eastAsia="en-GB"/>
        </w:rPr>
        <w:t>. Teachers will respond to activities between 9.00am and 4.30pm</w:t>
      </w:r>
      <w:r w:rsidR="00033506">
        <w:rPr>
          <w:rFonts w:eastAsia="Times New Roman" w:cstheme="minorHAnsi"/>
          <w:color w:val="0B0C0C"/>
          <w:sz w:val="24"/>
          <w:szCs w:val="24"/>
          <w:lang w:eastAsia="en-GB"/>
        </w:rPr>
        <w:t xml:space="preserve"> but will have to balance this with their in school teaching commitments</w:t>
      </w:r>
      <w:r w:rsidR="00B56A55" w:rsidRPr="00C6772A">
        <w:rPr>
          <w:rFonts w:eastAsia="Times New Roman" w:cstheme="minorHAnsi"/>
          <w:color w:val="0B0C0C"/>
          <w:sz w:val="24"/>
          <w:szCs w:val="24"/>
          <w:lang w:eastAsia="en-GB"/>
        </w:rPr>
        <w:t xml:space="preserve">. </w:t>
      </w:r>
      <w:r w:rsidRPr="00C6772A">
        <w:rPr>
          <w:rFonts w:cstheme="minorHAnsi"/>
          <w:color w:val="000000"/>
          <w:sz w:val="24"/>
          <w:szCs w:val="24"/>
        </w:rPr>
        <w:t>B</w:t>
      </w:r>
      <w:r w:rsidR="00B15993" w:rsidRPr="00C6772A">
        <w:rPr>
          <w:rFonts w:eastAsia="Times New Roman" w:cstheme="minorHAnsi"/>
          <w:color w:val="0B0C0C"/>
          <w:sz w:val="24"/>
          <w:szCs w:val="24"/>
          <w:lang w:eastAsia="en-GB"/>
        </w:rPr>
        <w:t xml:space="preserve">lended learning opportunities </w:t>
      </w:r>
      <w:r w:rsidRPr="00C6772A">
        <w:rPr>
          <w:rFonts w:eastAsia="Times New Roman" w:cstheme="minorHAnsi"/>
          <w:color w:val="0B0C0C"/>
          <w:sz w:val="24"/>
          <w:szCs w:val="24"/>
          <w:lang w:eastAsia="en-GB"/>
        </w:rPr>
        <w:t>will utilise a</w:t>
      </w:r>
      <w:r w:rsidR="00B15993" w:rsidRPr="00C6772A">
        <w:rPr>
          <w:rFonts w:eastAsia="Times New Roman" w:cstheme="minorHAnsi"/>
          <w:color w:val="0B0C0C"/>
          <w:sz w:val="24"/>
          <w:szCs w:val="24"/>
          <w:lang w:eastAsia="en-GB"/>
        </w:rPr>
        <w:t xml:space="preserve"> range of techniques including, high quality resources, </w:t>
      </w:r>
      <w:r w:rsidR="00353A49" w:rsidRPr="00C6772A">
        <w:rPr>
          <w:rFonts w:eastAsia="Times New Roman" w:cstheme="minorHAnsi"/>
          <w:color w:val="0B0C0C"/>
          <w:sz w:val="24"/>
          <w:szCs w:val="24"/>
          <w:lang w:eastAsia="en-GB"/>
        </w:rPr>
        <w:t>and videos</w:t>
      </w:r>
      <w:r w:rsidR="00B15993" w:rsidRPr="00C6772A">
        <w:rPr>
          <w:rFonts w:eastAsia="Times New Roman" w:cstheme="minorHAnsi"/>
          <w:color w:val="0B0C0C"/>
          <w:sz w:val="24"/>
          <w:szCs w:val="24"/>
          <w:lang w:eastAsia="en-GB"/>
        </w:rPr>
        <w:t xml:space="preserve"> and or </w:t>
      </w:r>
      <w:r w:rsidR="00033506">
        <w:rPr>
          <w:rFonts w:cstheme="minorHAnsi"/>
          <w:sz w:val="24"/>
          <w:szCs w:val="24"/>
        </w:rPr>
        <w:t xml:space="preserve">live sessions.  </w:t>
      </w:r>
    </w:p>
    <w:p w:rsidR="009508C7" w:rsidRPr="00C6772A" w:rsidRDefault="009508C7" w:rsidP="009508C7">
      <w:pPr>
        <w:pStyle w:val="ListParagraph"/>
        <w:shd w:val="clear" w:color="auto" w:fill="FFFFFF"/>
        <w:spacing w:after="75" w:line="240" w:lineRule="auto"/>
        <w:ind w:left="0"/>
        <w:jc w:val="both"/>
        <w:rPr>
          <w:rFonts w:cstheme="minorHAnsi"/>
          <w:sz w:val="24"/>
          <w:szCs w:val="24"/>
        </w:rPr>
      </w:pPr>
    </w:p>
    <w:p w:rsidR="00EA15FC" w:rsidRDefault="009508C7" w:rsidP="00EA15FC">
      <w:pPr>
        <w:pStyle w:val="ListParagraph"/>
        <w:shd w:val="clear" w:color="auto" w:fill="FFFFFF"/>
        <w:spacing w:after="75" w:line="240" w:lineRule="auto"/>
        <w:ind w:left="0"/>
        <w:jc w:val="both"/>
        <w:rPr>
          <w:rFonts w:eastAsia="Times New Roman" w:cstheme="minorHAnsi"/>
          <w:color w:val="0B0C0C"/>
          <w:sz w:val="24"/>
          <w:szCs w:val="24"/>
          <w:lang w:eastAsia="en-GB"/>
        </w:rPr>
      </w:pPr>
      <w:r w:rsidRPr="00C6772A">
        <w:rPr>
          <w:rFonts w:cstheme="minorHAnsi"/>
          <w:sz w:val="24"/>
          <w:szCs w:val="24"/>
        </w:rPr>
        <w:t xml:space="preserve">Teachers must work on the assumption that learners will not necessarily have the full range of books and equipment that they would usually have in school. The school does not expect learners to have access to any specialist equipment that would usually be provided by the school (e.g. science or art). Teachers should ensure they are able to scan or upload photos of important resources in case learners do not have access to them at home. Teachers will make no presumption of the learner’s ability to print at home. All teachers should pay due care to the nature of tasks set, so that learners have a range of activities to complete at home and are not exclusively working on a screen. </w:t>
      </w:r>
      <w:r w:rsidR="00033506">
        <w:rPr>
          <w:rFonts w:cstheme="minorHAnsi"/>
          <w:sz w:val="24"/>
          <w:szCs w:val="24"/>
        </w:rPr>
        <w:t xml:space="preserve">Teachers will avoid an over reliance on long term projects or internet research activities. </w:t>
      </w:r>
      <w:r w:rsidR="00EA15FC" w:rsidRPr="00C6772A">
        <w:rPr>
          <w:rFonts w:eastAsia="Times New Roman" w:cstheme="minorHAnsi"/>
          <w:color w:val="0B0C0C"/>
          <w:sz w:val="24"/>
          <w:szCs w:val="24"/>
          <w:lang w:eastAsia="en-GB"/>
        </w:rPr>
        <w:t xml:space="preserve"> </w:t>
      </w:r>
    </w:p>
    <w:p w:rsidR="008A06BB" w:rsidRDefault="008A06BB" w:rsidP="00EA15FC">
      <w:pPr>
        <w:pStyle w:val="ListParagraph"/>
        <w:shd w:val="clear" w:color="auto" w:fill="FFFFFF"/>
        <w:spacing w:after="75" w:line="240" w:lineRule="auto"/>
        <w:ind w:left="0"/>
        <w:jc w:val="both"/>
        <w:rPr>
          <w:rFonts w:eastAsia="Times New Roman" w:cstheme="minorHAnsi"/>
          <w:color w:val="0B0C0C"/>
          <w:sz w:val="24"/>
          <w:szCs w:val="24"/>
          <w:lang w:eastAsia="en-GB"/>
        </w:rPr>
      </w:pPr>
    </w:p>
    <w:p w:rsidR="008A06BB" w:rsidRPr="00C6772A" w:rsidRDefault="008A06BB" w:rsidP="00EA15FC">
      <w:pPr>
        <w:pStyle w:val="ListParagraph"/>
        <w:shd w:val="clear" w:color="auto" w:fill="FFFFFF"/>
        <w:spacing w:after="75" w:line="240" w:lineRule="auto"/>
        <w:ind w:left="0"/>
        <w:jc w:val="both"/>
        <w:rPr>
          <w:rFonts w:cstheme="minorHAnsi"/>
          <w:sz w:val="24"/>
          <w:szCs w:val="24"/>
        </w:rPr>
      </w:pPr>
      <w:r>
        <w:rPr>
          <w:rFonts w:eastAsia="Times New Roman" w:cstheme="minorHAnsi"/>
          <w:color w:val="0B0C0C"/>
          <w:sz w:val="24"/>
          <w:szCs w:val="24"/>
          <w:lang w:eastAsia="en-GB"/>
        </w:rPr>
        <w:t>Where there is limited access to com</w:t>
      </w:r>
      <w:r w:rsidR="00F40182">
        <w:rPr>
          <w:rFonts w:eastAsia="Times New Roman" w:cstheme="minorHAnsi"/>
          <w:color w:val="0B0C0C"/>
          <w:sz w:val="24"/>
          <w:szCs w:val="24"/>
          <w:lang w:eastAsia="en-GB"/>
        </w:rPr>
        <w:t xml:space="preserve">puter hardware, the school should </w:t>
      </w:r>
      <w:r>
        <w:rPr>
          <w:rFonts w:eastAsia="Times New Roman" w:cstheme="minorHAnsi"/>
          <w:color w:val="0B0C0C"/>
          <w:sz w:val="24"/>
          <w:szCs w:val="24"/>
          <w:lang w:eastAsia="en-GB"/>
        </w:rPr>
        <w:t xml:space="preserve">be able to lend devices to families for the duration of their absence from school. </w:t>
      </w:r>
    </w:p>
    <w:p w:rsidR="009508C7" w:rsidRPr="00C6772A" w:rsidRDefault="009508C7" w:rsidP="009508C7">
      <w:pPr>
        <w:pStyle w:val="ListParagraph"/>
        <w:shd w:val="clear" w:color="auto" w:fill="FFFFFF"/>
        <w:spacing w:after="75" w:line="240" w:lineRule="auto"/>
        <w:ind w:left="0"/>
        <w:jc w:val="both"/>
        <w:rPr>
          <w:rFonts w:cstheme="minorHAnsi"/>
          <w:sz w:val="24"/>
          <w:szCs w:val="24"/>
        </w:rPr>
      </w:pPr>
    </w:p>
    <w:p w:rsidR="009508C7" w:rsidRPr="00C6772A" w:rsidRDefault="009508C7" w:rsidP="009508C7">
      <w:pPr>
        <w:pStyle w:val="ListParagraph"/>
        <w:shd w:val="clear" w:color="auto" w:fill="FFFFFF"/>
        <w:spacing w:after="75" w:line="240" w:lineRule="auto"/>
        <w:ind w:left="0"/>
        <w:jc w:val="both"/>
        <w:rPr>
          <w:rFonts w:cstheme="minorHAnsi"/>
          <w:sz w:val="24"/>
          <w:szCs w:val="24"/>
        </w:rPr>
      </w:pPr>
      <w:r w:rsidRPr="00C6772A">
        <w:rPr>
          <w:rFonts w:cstheme="minorHAnsi"/>
          <w:sz w:val="24"/>
          <w:szCs w:val="24"/>
        </w:rPr>
        <w:t xml:space="preserve">Providing timely and helpful feedback is a cornerstone of good teaching and learning, and whilst this may be more challenging with remote learning, teachers will endeavour to provide regular feedback to learners on pieces of work that they </w:t>
      </w:r>
      <w:r w:rsidR="00353A49" w:rsidRPr="00C6772A">
        <w:rPr>
          <w:rFonts w:cstheme="minorHAnsi"/>
          <w:sz w:val="24"/>
          <w:szCs w:val="24"/>
        </w:rPr>
        <w:t>be</w:t>
      </w:r>
      <w:r w:rsidRPr="00C6772A">
        <w:rPr>
          <w:rFonts w:cstheme="minorHAnsi"/>
          <w:sz w:val="24"/>
          <w:szCs w:val="24"/>
        </w:rPr>
        <w:t xml:space="preserve"> required to submit. </w:t>
      </w:r>
    </w:p>
    <w:p w:rsidR="009508C7" w:rsidRPr="00C6772A" w:rsidRDefault="009508C7" w:rsidP="009508C7">
      <w:pPr>
        <w:pStyle w:val="ListParagraph"/>
        <w:shd w:val="clear" w:color="auto" w:fill="FFFFFF"/>
        <w:spacing w:after="75" w:line="240" w:lineRule="auto"/>
        <w:ind w:left="0"/>
        <w:jc w:val="both"/>
        <w:rPr>
          <w:rFonts w:cstheme="minorHAnsi"/>
          <w:sz w:val="24"/>
          <w:szCs w:val="24"/>
        </w:rPr>
      </w:pPr>
    </w:p>
    <w:p w:rsidR="009508C7" w:rsidRDefault="009508C7" w:rsidP="009508C7">
      <w:pPr>
        <w:pStyle w:val="ListParagraph"/>
        <w:shd w:val="clear" w:color="auto" w:fill="FFFFFF"/>
        <w:spacing w:after="75" w:line="240" w:lineRule="auto"/>
        <w:ind w:left="0"/>
        <w:jc w:val="both"/>
        <w:rPr>
          <w:rFonts w:cstheme="minorHAnsi"/>
          <w:sz w:val="24"/>
          <w:szCs w:val="24"/>
        </w:rPr>
      </w:pPr>
      <w:r w:rsidRPr="00C6772A">
        <w:rPr>
          <w:rFonts w:cstheme="minorHAnsi"/>
          <w:sz w:val="24"/>
          <w:szCs w:val="24"/>
        </w:rPr>
        <w:t>Pupils with SEND, EAL and other specific learning enhancement needs</w:t>
      </w:r>
      <w:r w:rsidR="00353A49" w:rsidRPr="00C6772A">
        <w:rPr>
          <w:rFonts w:cstheme="minorHAnsi"/>
          <w:sz w:val="24"/>
          <w:szCs w:val="24"/>
        </w:rPr>
        <w:t xml:space="preserve"> will receive</w:t>
      </w:r>
      <w:r w:rsidRPr="00C6772A">
        <w:rPr>
          <w:rFonts w:cstheme="minorHAnsi"/>
          <w:sz w:val="24"/>
          <w:szCs w:val="24"/>
        </w:rPr>
        <w:t xml:space="preserve"> </w:t>
      </w:r>
      <w:r w:rsidR="00353A49" w:rsidRPr="00C6772A">
        <w:rPr>
          <w:rFonts w:cstheme="minorHAnsi"/>
          <w:sz w:val="24"/>
          <w:szCs w:val="24"/>
        </w:rPr>
        <w:t>work that is</w:t>
      </w:r>
      <w:r w:rsidRPr="00C6772A">
        <w:rPr>
          <w:rFonts w:cstheme="minorHAnsi"/>
          <w:sz w:val="24"/>
          <w:szCs w:val="24"/>
        </w:rPr>
        <w:t xml:space="preserve"> differentiated. In addition, the SENDCo in will maintain contact with pupils on their lists requiring regular support, by email </w:t>
      </w:r>
      <w:r w:rsidR="00B56A55" w:rsidRPr="00C6772A">
        <w:rPr>
          <w:rFonts w:cstheme="minorHAnsi"/>
          <w:sz w:val="24"/>
          <w:szCs w:val="24"/>
        </w:rPr>
        <w:t>or phone with parents/learners.</w:t>
      </w:r>
    </w:p>
    <w:p w:rsidR="00FF5F05" w:rsidRDefault="00FF5F05" w:rsidP="009508C7">
      <w:pPr>
        <w:pStyle w:val="ListParagraph"/>
        <w:shd w:val="clear" w:color="auto" w:fill="FFFFFF"/>
        <w:spacing w:after="75" w:line="240" w:lineRule="auto"/>
        <w:ind w:left="0"/>
        <w:jc w:val="both"/>
        <w:rPr>
          <w:rFonts w:cstheme="minorHAnsi"/>
          <w:sz w:val="24"/>
          <w:szCs w:val="24"/>
        </w:rPr>
      </w:pPr>
    </w:p>
    <w:p w:rsidR="00FF5F05" w:rsidRPr="00F40182" w:rsidRDefault="00FF5F05" w:rsidP="009508C7">
      <w:pPr>
        <w:pStyle w:val="ListParagraph"/>
        <w:shd w:val="clear" w:color="auto" w:fill="FFFFFF"/>
        <w:spacing w:after="75" w:line="240" w:lineRule="auto"/>
        <w:ind w:left="0"/>
        <w:jc w:val="both"/>
        <w:rPr>
          <w:rFonts w:cstheme="minorHAnsi"/>
          <w:b/>
          <w:sz w:val="24"/>
          <w:szCs w:val="24"/>
        </w:rPr>
      </w:pPr>
      <w:r w:rsidRPr="00F40182">
        <w:rPr>
          <w:rFonts w:cstheme="minorHAnsi"/>
          <w:b/>
          <w:sz w:val="24"/>
          <w:szCs w:val="24"/>
        </w:rPr>
        <w:t>The school will take in to account the health of the pupil who is absent. If they are unwell, rather than showing mild symptoms or isolating as a result of another family member, the expectation on the setting and completion of their work will be different. In all cases, the school will liaise closely with home.</w:t>
      </w:r>
    </w:p>
    <w:p w:rsidR="00B15993" w:rsidRPr="00C6772A" w:rsidRDefault="00B15993" w:rsidP="00B15993">
      <w:pPr>
        <w:pStyle w:val="ListParagraph"/>
        <w:rPr>
          <w:rFonts w:cstheme="minorHAnsi"/>
          <w:color w:val="0B0C0C"/>
          <w:sz w:val="24"/>
          <w:szCs w:val="24"/>
          <w:shd w:val="clear" w:color="auto" w:fill="FFFFFF"/>
        </w:rPr>
      </w:pPr>
    </w:p>
    <w:p w:rsidR="00033506" w:rsidRDefault="009508C7" w:rsidP="000E73A1">
      <w:pPr>
        <w:pStyle w:val="ListParagraph"/>
        <w:shd w:val="clear" w:color="auto" w:fill="FFFFFF"/>
        <w:spacing w:after="75" w:line="240" w:lineRule="auto"/>
        <w:ind w:left="0"/>
        <w:jc w:val="both"/>
        <w:rPr>
          <w:rFonts w:cstheme="minorHAnsi"/>
          <w:sz w:val="24"/>
          <w:szCs w:val="24"/>
        </w:rPr>
      </w:pPr>
      <w:r w:rsidRPr="00C6772A">
        <w:rPr>
          <w:rFonts w:cstheme="minorHAnsi"/>
          <w:sz w:val="24"/>
          <w:szCs w:val="24"/>
        </w:rPr>
        <w:t xml:space="preserve">If learners or parents have any questions about the nature of specific tasks a learner’s overall workload (e.g. a learner feels they are overwhelmed or falling behind), parents can message the class teacher via </w:t>
      </w:r>
      <w:proofErr w:type="spellStart"/>
      <w:r w:rsidRPr="00C6772A">
        <w:rPr>
          <w:rFonts w:cstheme="minorHAnsi"/>
          <w:sz w:val="24"/>
          <w:szCs w:val="24"/>
        </w:rPr>
        <w:t>ClassDojo</w:t>
      </w:r>
      <w:proofErr w:type="spellEnd"/>
      <w:r w:rsidR="00033506">
        <w:rPr>
          <w:rFonts w:cstheme="minorHAnsi"/>
          <w:sz w:val="24"/>
          <w:szCs w:val="24"/>
        </w:rPr>
        <w:t xml:space="preserve"> or Google Classroom</w:t>
      </w:r>
      <w:r w:rsidRPr="00C6772A">
        <w:rPr>
          <w:rFonts w:cstheme="minorHAnsi"/>
          <w:sz w:val="24"/>
          <w:szCs w:val="24"/>
        </w:rPr>
        <w:t>.</w:t>
      </w:r>
      <w:r w:rsidR="00EA15FC" w:rsidRPr="00C6772A">
        <w:rPr>
          <w:rFonts w:cstheme="minorHAnsi"/>
          <w:sz w:val="24"/>
          <w:szCs w:val="24"/>
        </w:rPr>
        <w:t xml:space="preserve"> Communication </w:t>
      </w:r>
      <w:r w:rsidR="00B56A55" w:rsidRPr="00C6772A">
        <w:rPr>
          <w:rFonts w:cstheme="minorHAnsi"/>
          <w:sz w:val="24"/>
          <w:szCs w:val="24"/>
        </w:rPr>
        <w:t xml:space="preserve">between schools and families </w:t>
      </w:r>
      <w:r w:rsidR="00EA15FC" w:rsidRPr="00C6772A">
        <w:rPr>
          <w:rFonts w:cstheme="minorHAnsi"/>
          <w:sz w:val="24"/>
          <w:szCs w:val="24"/>
        </w:rPr>
        <w:t xml:space="preserve">must always occur via official school channels.  Contact must not be made through personal accounts or other </w:t>
      </w:r>
      <w:r w:rsidR="00353A49" w:rsidRPr="00C6772A">
        <w:rPr>
          <w:rFonts w:cstheme="minorHAnsi"/>
          <w:sz w:val="24"/>
          <w:szCs w:val="24"/>
        </w:rPr>
        <w:t xml:space="preserve">websites. </w:t>
      </w:r>
    </w:p>
    <w:p w:rsidR="00033506" w:rsidRDefault="00033506" w:rsidP="000E73A1">
      <w:pPr>
        <w:pStyle w:val="ListParagraph"/>
        <w:shd w:val="clear" w:color="auto" w:fill="FFFFFF"/>
        <w:spacing w:after="75" w:line="240" w:lineRule="auto"/>
        <w:ind w:left="0"/>
        <w:jc w:val="both"/>
        <w:rPr>
          <w:rFonts w:cstheme="minorHAnsi"/>
          <w:sz w:val="24"/>
          <w:szCs w:val="24"/>
        </w:rPr>
      </w:pPr>
    </w:p>
    <w:p w:rsidR="00FF4497" w:rsidRPr="00C6772A" w:rsidRDefault="00B15993" w:rsidP="000E73A1">
      <w:pPr>
        <w:pStyle w:val="ListParagraph"/>
        <w:shd w:val="clear" w:color="auto" w:fill="FFFFFF"/>
        <w:spacing w:after="75" w:line="240" w:lineRule="auto"/>
        <w:ind w:left="0"/>
        <w:jc w:val="both"/>
        <w:rPr>
          <w:rFonts w:cstheme="minorHAnsi"/>
          <w:sz w:val="24"/>
          <w:szCs w:val="24"/>
        </w:rPr>
      </w:pPr>
      <w:r w:rsidRPr="00C6772A">
        <w:rPr>
          <w:rFonts w:cstheme="minorHAnsi"/>
          <w:sz w:val="24"/>
          <w:szCs w:val="24"/>
        </w:rPr>
        <w:t>Staff will make conta</w:t>
      </w:r>
      <w:r w:rsidR="00033506">
        <w:rPr>
          <w:rFonts w:cstheme="minorHAnsi"/>
          <w:sz w:val="24"/>
          <w:szCs w:val="24"/>
        </w:rPr>
        <w:t xml:space="preserve">ct with families by phone as frequently as possible. The frequency of this along with the content of the work set will be, in part, dictated by the likely length of absence. This is likely to vary between one or two days (for example while waiting for a test result) to 14 days if isolating as a result of a family member testing positive for </w:t>
      </w:r>
      <w:proofErr w:type="spellStart"/>
      <w:r w:rsidR="00033506">
        <w:rPr>
          <w:rFonts w:cstheme="minorHAnsi"/>
          <w:sz w:val="24"/>
          <w:szCs w:val="24"/>
        </w:rPr>
        <w:t>Covid</w:t>
      </w:r>
      <w:proofErr w:type="spellEnd"/>
      <w:r w:rsidR="00033506">
        <w:rPr>
          <w:rFonts w:cstheme="minorHAnsi"/>
          <w:sz w:val="24"/>
          <w:szCs w:val="24"/>
        </w:rPr>
        <w:t xml:space="preserve">. In the event of a </w:t>
      </w:r>
      <w:r w:rsidR="003317F1">
        <w:rPr>
          <w:rFonts w:cstheme="minorHAnsi"/>
          <w:sz w:val="24"/>
          <w:szCs w:val="24"/>
        </w:rPr>
        <w:t xml:space="preserve">class, school, local or national lockdown, the teacher will make the necessary adaptions to meet the needs at that particular time. For example, </w:t>
      </w:r>
      <w:r w:rsidR="00F66FAE">
        <w:rPr>
          <w:rFonts w:cstheme="minorHAnsi"/>
          <w:sz w:val="24"/>
          <w:szCs w:val="24"/>
        </w:rPr>
        <w:t>teaching the class who are all at home will be different in nature to teaching most of the class in school with a few children at home. In all cases, the school will be flexible and adapt to the circumstances we find ourselves in.</w:t>
      </w:r>
    </w:p>
    <w:p w:rsidR="006B6CC4" w:rsidRPr="00C6772A" w:rsidRDefault="00FF4497" w:rsidP="00FF5F05">
      <w:pPr>
        <w:pStyle w:val="ListParagraph"/>
        <w:shd w:val="clear" w:color="auto" w:fill="FFFFFF"/>
        <w:spacing w:after="75" w:line="240" w:lineRule="auto"/>
        <w:ind w:left="0"/>
        <w:jc w:val="both"/>
        <w:rPr>
          <w:rFonts w:eastAsia="Times New Roman" w:cstheme="minorHAnsi"/>
          <w:b/>
          <w:color w:val="0B0C0C"/>
          <w:sz w:val="24"/>
          <w:szCs w:val="24"/>
          <w:u w:val="single"/>
          <w:lang w:eastAsia="en-GB"/>
        </w:rPr>
      </w:pPr>
      <w:r w:rsidRPr="00C6772A">
        <w:rPr>
          <w:rFonts w:cstheme="minorHAnsi"/>
          <w:sz w:val="24"/>
          <w:szCs w:val="24"/>
        </w:rPr>
        <w:t xml:space="preserve"> </w:t>
      </w:r>
    </w:p>
    <w:p w:rsidR="00B0620B" w:rsidRDefault="00EA15FC" w:rsidP="00353A49">
      <w:pPr>
        <w:pStyle w:val="ListParagraph"/>
        <w:shd w:val="clear" w:color="auto" w:fill="FFFFFF"/>
        <w:spacing w:after="75" w:line="240" w:lineRule="auto"/>
        <w:ind w:left="0"/>
        <w:jc w:val="both"/>
        <w:rPr>
          <w:rFonts w:cstheme="minorHAnsi"/>
          <w:sz w:val="24"/>
          <w:szCs w:val="24"/>
        </w:rPr>
      </w:pPr>
      <w:r w:rsidRPr="00C6772A">
        <w:rPr>
          <w:rFonts w:cstheme="minorHAnsi"/>
          <w:sz w:val="24"/>
          <w:szCs w:val="24"/>
        </w:rPr>
        <w:t xml:space="preserve">In the event a teacher is unwell during a period of remote learning, it becomes the responsibility of </w:t>
      </w:r>
      <w:r w:rsidR="00FF5F05">
        <w:rPr>
          <w:rFonts w:cstheme="minorHAnsi"/>
          <w:sz w:val="24"/>
          <w:szCs w:val="24"/>
        </w:rPr>
        <w:t>HT, in consultation with the staff member (if well enough) and other colleagues, to set work for the children. In the event of a longer absence, the school would ensure that there was a substitute teacher in place to pick up these responsibilities.</w:t>
      </w:r>
    </w:p>
    <w:p w:rsidR="00063FDB" w:rsidRDefault="00063FDB" w:rsidP="00353A49">
      <w:pPr>
        <w:pStyle w:val="ListParagraph"/>
        <w:shd w:val="clear" w:color="auto" w:fill="FFFFFF"/>
        <w:spacing w:after="75" w:line="240" w:lineRule="auto"/>
        <w:ind w:left="0"/>
        <w:jc w:val="both"/>
        <w:rPr>
          <w:rFonts w:cstheme="minorHAnsi"/>
          <w:sz w:val="24"/>
          <w:szCs w:val="24"/>
        </w:rPr>
      </w:pPr>
    </w:p>
    <w:p w:rsidR="00063FDB" w:rsidRPr="00063FDB" w:rsidRDefault="00063FDB" w:rsidP="00353A49">
      <w:pPr>
        <w:pStyle w:val="ListParagraph"/>
        <w:shd w:val="clear" w:color="auto" w:fill="FFFFFF"/>
        <w:spacing w:after="75" w:line="240" w:lineRule="auto"/>
        <w:ind w:left="0"/>
        <w:jc w:val="both"/>
        <w:rPr>
          <w:rFonts w:cstheme="minorHAnsi"/>
          <w:sz w:val="32"/>
          <w:szCs w:val="32"/>
        </w:rPr>
      </w:pPr>
      <w:r w:rsidRPr="00063FDB">
        <w:rPr>
          <w:rFonts w:cstheme="minorHAnsi"/>
          <w:sz w:val="32"/>
          <w:szCs w:val="32"/>
        </w:rPr>
        <w:t>Full School Closure:</w:t>
      </w:r>
    </w:p>
    <w:p w:rsidR="00063FDB" w:rsidRDefault="00063FDB" w:rsidP="00353A49">
      <w:pPr>
        <w:pStyle w:val="ListParagraph"/>
        <w:shd w:val="clear" w:color="auto" w:fill="FFFFFF"/>
        <w:spacing w:after="75" w:line="240" w:lineRule="auto"/>
        <w:ind w:left="0"/>
        <w:jc w:val="both"/>
        <w:rPr>
          <w:rFonts w:cstheme="minorHAnsi"/>
          <w:sz w:val="24"/>
          <w:szCs w:val="24"/>
        </w:rPr>
      </w:pPr>
    </w:p>
    <w:p w:rsidR="00063FDB" w:rsidRDefault="00063FDB" w:rsidP="00353A49">
      <w:pPr>
        <w:pStyle w:val="ListParagraph"/>
        <w:shd w:val="clear" w:color="auto" w:fill="FFFFFF"/>
        <w:spacing w:after="75" w:line="240" w:lineRule="auto"/>
        <w:ind w:left="0"/>
        <w:jc w:val="both"/>
        <w:rPr>
          <w:rFonts w:cstheme="minorHAnsi"/>
          <w:sz w:val="24"/>
          <w:szCs w:val="24"/>
        </w:rPr>
      </w:pPr>
      <w:r>
        <w:rPr>
          <w:rFonts w:cstheme="minorHAnsi"/>
          <w:sz w:val="24"/>
          <w:szCs w:val="24"/>
        </w:rPr>
        <w:t xml:space="preserve">In the event of a full school closure (such as the one imposed in January 2021) pupils will continue to the learning platforms identified in this document. Each class will publish a weekly timetable which details the learning on a day by day basis. A key aspect of this will be the live lessons to be delivered. The school will endeavour to structure these in a way which avoids clashes between classes although this may not always be possible. Classes will receive </w:t>
      </w:r>
      <w:r>
        <w:rPr>
          <w:rFonts w:cstheme="minorHAnsi"/>
          <w:sz w:val="24"/>
          <w:szCs w:val="24"/>
        </w:rPr>
        <w:lastRenderedPageBreak/>
        <w:t xml:space="preserve">around three live lessons a day. These will include both whole class lessons and sessions aimed at specific year groups e.g. phonics sessions will be delivered in year groups rather than as a whole class. The school will use Zoom to deliver live lessons. Parents and pupils will access these via specific links which are available on the respective learning platforms. Live lessons will generally be used to introduce the learning followed by an activity to complete and send back to class teachers for marking/assessing. Teachers in turn will return, via the appropriate learning platform, comments to support improvements. </w:t>
      </w:r>
    </w:p>
    <w:p w:rsidR="00063FDB" w:rsidRDefault="00063FDB" w:rsidP="00353A49">
      <w:pPr>
        <w:pStyle w:val="ListParagraph"/>
        <w:shd w:val="clear" w:color="auto" w:fill="FFFFFF"/>
        <w:spacing w:after="75" w:line="240" w:lineRule="auto"/>
        <w:ind w:left="0"/>
        <w:jc w:val="both"/>
        <w:rPr>
          <w:rFonts w:cstheme="minorHAnsi"/>
          <w:sz w:val="24"/>
          <w:szCs w:val="24"/>
        </w:rPr>
      </w:pPr>
      <w:r>
        <w:rPr>
          <w:rFonts w:cstheme="minorHAnsi"/>
          <w:sz w:val="24"/>
          <w:szCs w:val="24"/>
        </w:rPr>
        <w:t xml:space="preserve">The learning platforms also allow for live messaging which teachers will respond to during the school day and often beyond. The school is aiming to ensure pupils receive as much support as possible during this period so that their long term learning is as unaffected as possible. </w:t>
      </w:r>
    </w:p>
    <w:p w:rsidR="00063FDB" w:rsidRDefault="00063FDB" w:rsidP="00353A49">
      <w:pPr>
        <w:pStyle w:val="ListParagraph"/>
        <w:shd w:val="clear" w:color="auto" w:fill="FFFFFF"/>
        <w:spacing w:after="75" w:line="240" w:lineRule="auto"/>
        <w:ind w:left="0"/>
        <w:jc w:val="both"/>
        <w:rPr>
          <w:rFonts w:cstheme="minorHAnsi"/>
          <w:sz w:val="24"/>
          <w:szCs w:val="24"/>
        </w:rPr>
      </w:pPr>
      <w:r>
        <w:rPr>
          <w:rFonts w:cstheme="minorHAnsi"/>
          <w:sz w:val="24"/>
          <w:szCs w:val="24"/>
        </w:rPr>
        <w:t>The school will aim to deliver a curriculum which matches as closely as possible topics and units of work that would have been completed in school. In some cases these have to be adapted or even changed completely. As an example, teaching electrical circuits is not practical to do at home so an alternative science unit will be covered and this unit covered when the children are back in school. The school understand that it has to be adaptable and also ensure that any missed units are covered at a later date.</w:t>
      </w:r>
    </w:p>
    <w:p w:rsidR="00063FDB" w:rsidRDefault="00063FDB" w:rsidP="00353A49">
      <w:pPr>
        <w:pStyle w:val="ListParagraph"/>
        <w:shd w:val="clear" w:color="auto" w:fill="FFFFFF"/>
        <w:spacing w:after="75" w:line="240" w:lineRule="auto"/>
        <w:ind w:left="0"/>
        <w:jc w:val="both"/>
        <w:rPr>
          <w:rFonts w:cstheme="minorHAnsi"/>
          <w:sz w:val="24"/>
          <w:szCs w:val="24"/>
        </w:rPr>
      </w:pPr>
      <w:r>
        <w:rPr>
          <w:rFonts w:cstheme="minorHAnsi"/>
          <w:sz w:val="24"/>
          <w:szCs w:val="24"/>
        </w:rPr>
        <w:t>As noted previously, the school will use a blended approach to support strong pupil engagement, ensure learning continues and take in to account the challenges (including technical ones) of learning at home. As such, the live lessons will be complimented by well-chosen written tasks (which can be completed electronically or on paper), use of regular home learning sites which support knowledge and skill building (Times Tables, spelling),</w:t>
      </w:r>
      <w:r w:rsidR="00C32C67">
        <w:rPr>
          <w:rFonts w:cstheme="minorHAnsi"/>
          <w:sz w:val="24"/>
          <w:szCs w:val="24"/>
        </w:rPr>
        <w:t xml:space="preserve"> reading, </w:t>
      </w:r>
      <w:r>
        <w:rPr>
          <w:rFonts w:cstheme="minorHAnsi"/>
          <w:sz w:val="24"/>
          <w:szCs w:val="24"/>
        </w:rPr>
        <w:t xml:space="preserve"> live lessons and pre-recorded lessons from the Oak National Academy and instructional videos such as those provided by White Rose Maths. Using this blended approach means we are able to offer a wide curriculum including subjects such as PE and music.</w:t>
      </w:r>
    </w:p>
    <w:p w:rsidR="00C32C67" w:rsidRDefault="00C32C67" w:rsidP="00353A49">
      <w:pPr>
        <w:pStyle w:val="ListParagraph"/>
        <w:shd w:val="clear" w:color="auto" w:fill="FFFFFF"/>
        <w:spacing w:after="75" w:line="240" w:lineRule="auto"/>
        <w:ind w:left="0"/>
        <w:jc w:val="both"/>
        <w:rPr>
          <w:rFonts w:cstheme="minorHAnsi"/>
          <w:sz w:val="24"/>
          <w:szCs w:val="24"/>
        </w:rPr>
      </w:pPr>
      <w:r>
        <w:rPr>
          <w:rFonts w:cstheme="minorHAnsi"/>
          <w:sz w:val="24"/>
          <w:szCs w:val="24"/>
        </w:rPr>
        <w:t>The expectation is that pupils engage in their learning including attendance at live lessons. Teachers will keep registers of these lessons. The learning platforms allow teachers to also monitor work completion and return. Where engagement is not sufficiently good, teachers should contact the pupils or parents to ascertain reasons why. Concerns should be forwa</w:t>
      </w:r>
      <w:r w:rsidR="003F4867">
        <w:rPr>
          <w:rFonts w:cstheme="minorHAnsi"/>
          <w:sz w:val="24"/>
          <w:szCs w:val="24"/>
        </w:rPr>
        <w:t xml:space="preserve">rded to the </w:t>
      </w:r>
      <w:proofErr w:type="spellStart"/>
      <w:r w:rsidR="003F4867">
        <w:rPr>
          <w:rFonts w:cstheme="minorHAnsi"/>
          <w:sz w:val="24"/>
          <w:szCs w:val="24"/>
        </w:rPr>
        <w:t>headteacher</w:t>
      </w:r>
      <w:proofErr w:type="spellEnd"/>
      <w:r w:rsidR="003F4867">
        <w:rPr>
          <w:rFonts w:cstheme="minorHAnsi"/>
          <w:sz w:val="24"/>
          <w:szCs w:val="24"/>
        </w:rPr>
        <w:t xml:space="preserve"> if they</w:t>
      </w:r>
      <w:r>
        <w:rPr>
          <w:rFonts w:cstheme="minorHAnsi"/>
          <w:sz w:val="24"/>
          <w:szCs w:val="24"/>
        </w:rPr>
        <w:t xml:space="preserve"> persist. The expectation is that children in years R, Y 1 and 2 have between 3 to 4 hours a day (averaged over the week). For pupils in KS2 it should be between 4 and 5 hours per day.</w:t>
      </w:r>
    </w:p>
    <w:p w:rsidR="00C32C67" w:rsidRDefault="00C32C67" w:rsidP="00353A49">
      <w:pPr>
        <w:pStyle w:val="ListParagraph"/>
        <w:shd w:val="clear" w:color="auto" w:fill="FFFFFF"/>
        <w:spacing w:after="75" w:line="240" w:lineRule="auto"/>
        <w:ind w:left="0"/>
        <w:jc w:val="both"/>
        <w:rPr>
          <w:rFonts w:cstheme="minorHAnsi"/>
          <w:sz w:val="24"/>
          <w:szCs w:val="24"/>
        </w:rPr>
      </w:pPr>
      <w:r>
        <w:rPr>
          <w:rFonts w:cstheme="minorHAnsi"/>
          <w:sz w:val="24"/>
          <w:szCs w:val="24"/>
        </w:rPr>
        <w:t xml:space="preserve">For pupils who need additional support, some intervention groups will be possible. These may be led by teaching assistants and will help ensure that identified pupils do not fall unnecessarily behind their peers. </w:t>
      </w:r>
    </w:p>
    <w:p w:rsidR="003F4867" w:rsidRDefault="003F4867" w:rsidP="00353A49">
      <w:pPr>
        <w:pStyle w:val="ListParagraph"/>
        <w:shd w:val="clear" w:color="auto" w:fill="FFFFFF"/>
        <w:spacing w:after="75" w:line="240" w:lineRule="auto"/>
        <w:ind w:left="0"/>
        <w:jc w:val="both"/>
        <w:rPr>
          <w:rFonts w:cstheme="minorHAnsi"/>
          <w:sz w:val="24"/>
          <w:szCs w:val="24"/>
        </w:rPr>
      </w:pPr>
      <w:r>
        <w:rPr>
          <w:rFonts w:cstheme="minorHAnsi"/>
          <w:sz w:val="24"/>
          <w:szCs w:val="24"/>
        </w:rPr>
        <w:t xml:space="preserve">The school will support pupils and parents with technical help. Pupils who need a device will be lent a school Chrome Book to use at home. The additional devices purchased over the last six months should make this possible for all those who need them. Similarly, staff are available each day to support pupils or parents with technical issues such as logging on, uploading work etc. </w:t>
      </w:r>
      <w:r w:rsidR="00F2719D">
        <w:rPr>
          <w:rFonts w:cstheme="minorHAnsi"/>
          <w:sz w:val="24"/>
          <w:szCs w:val="24"/>
        </w:rPr>
        <w:t>The school will take in to account that our rural setting does not always support strong internet connection. Paper copies are always available to use. Live lessons are recorded and are made available to pupils who were unable to attend at the time.</w:t>
      </w:r>
    </w:p>
    <w:p w:rsidR="00A101CD" w:rsidRDefault="00A101CD" w:rsidP="00353A49">
      <w:pPr>
        <w:pStyle w:val="ListParagraph"/>
        <w:shd w:val="clear" w:color="auto" w:fill="FFFFFF"/>
        <w:spacing w:after="75" w:line="240" w:lineRule="auto"/>
        <w:ind w:left="0"/>
        <w:jc w:val="both"/>
        <w:rPr>
          <w:rFonts w:cstheme="minorHAnsi"/>
          <w:sz w:val="24"/>
          <w:szCs w:val="24"/>
        </w:rPr>
      </w:pPr>
      <w:r>
        <w:rPr>
          <w:rFonts w:cstheme="minorHAnsi"/>
          <w:sz w:val="24"/>
          <w:szCs w:val="24"/>
        </w:rPr>
        <w:t>Pupils working in school will follow the same programme as those children working at home including live lessons. Chrome Books will be available for all pupils in school. Where a class teacher is present in school, pupils may join the teacher as they deliver the lesson to those working at home.</w:t>
      </w:r>
    </w:p>
    <w:p w:rsidR="00F2719D" w:rsidRDefault="00A101CD" w:rsidP="00353A49">
      <w:pPr>
        <w:pStyle w:val="ListParagraph"/>
        <w:shd w:val="clear" w:color="auto" w:fill="FFFFFF"/>
        <w:spacing w:after="75" w:line="240" w:lineRule="auto"/>
        <w:ind w:left="0"/>
        <w:jc w:val="both"/>
        <w:rPr>
          <w:rFonts w:cstheme="minorHAnsi"/>
          <w:sz w:val="24"/>
          <w:szCs w:val="24"/>
        </w:rPr>
      </w:pPr>
      <w:r>
        <w:rPr>
          <w:rFonts w:cstheme="minorHAnsi"/>
          <w:sz w:val="24"/>
          <w:szCs w:val="24"/>
        </w:rPr>
        <w:lastRenderedPageBreak/>
        <w:t>In addition to the live lessons, there will be two whole school live assemblies each week as well as two further class assemblies. These will be used to celebrate children’s learning and keep the school connected.</w:t>
      </w:r>
    </w:p>
    <w:p w:rsidR="008A06BB" w:rsidRDefault="008A06BB" w:rsidP="00353A49">
      <w:pPr>
        <w:pStyle w:val="ListParagraph"/>
        <w:shd w:val="clear" w:color="auto" w:fill="FFFFFF"/>
        <w:spacing w:after="75" w:line="240" w:lineRule="auto"/>
        <w:ind w:left="0"/>
        <w:jc w:val="both"/>
        <w:rPr>
          <w:rFonts w:cstheme="minorHAnsi"/>
          <w:sz w:val="24"/>
          <w:szCs w:val="24"/>
        </w:rPr>
      </w:pPr>
    </w:p>
    <w:p w:rsidR="008A06BB" w:rsidRDefault="008A06BB" w:rsidP="00353A49">
      <w:pPr>
        <w:pStyle w:val="ListParagraph"/>
        <w:shd w:val="clear" w:color="auto" w:fill="FFFFFF"/>
        <w:spacing w:after="75" w:line="240" w:lineRule="auto"/>
        <w:ind w:left="0"/>
        <w:jc w:val="both"/>
        <w:rPr>
          <w:rFonts w:cstheme="minorHAnsi"/>
          <w:sz w:val="24"/>
          <w:szCs w:val="24"/>
        </w:rPr>
      </w:pPr>
      <w:r w:rsidRPr="008A06BB">
        <w:rPr>
          <w:rFonts w:cstheme="minorHAnsi"/>
          <w:sz w:val="32"/>
          <w:szCs w:val="32"/>
        </w:rPr>
        <w:t>Pupils who are absent and unwell:</w:t>
      </w:r>
      <w:r>
        <w:rPr>
          <w:rFonts w:cstheme="minorHAnsi"/>
          <w:sz w:val="24"/>
          <w:szCs w:val="24"/>
        </w:rPr>
        <w:t xml:space="preserve"> </w:t>
      </w:r>
    </w:p>
    <w:p w:rsidR="008A06BB" w:rsidRDefault="008A06BB" w:rsidP="00353A49">
      <w:pPr>
        <w:pStyle w:val="ListParagraph"/>
        <w:shd w:val="clear" w:color="auto" w:fill="FFFFFF"/>
        <w:spacing w:after="75" w:line="240" w:lineRule="auto"/>
        <w:ind w:left="0"/>
        <w:jc w:val="both"/>
        <w:rPr>
          <w:rFonts w:cstheme="minorHAnsi"/>
          <w:sz w:val="24"/>
          <w:szCs w:val="24"/>
        </w:rPr>
      </w:pPr>
      <w:r>
        <w:rPr>
          <w:rFonts w:cstheme="minorHAnsi"/>
          <w:sz w:val="24"/>
          <w:szCs w:val="24"/>
        </w:rPr>
        <w:t>While we anticipate that the overwhelming majority of pupils who have to isolate will have mild or no symptoms of Covid-19, we do appreciate that some pupils may be unwell as a result or be absent as a result of another illness. In these cases we would be mindful of the pupil’s well-being and would prioritise rest to ensure that they are feeling better as soon as possible. The class teacher will liaise closely with the parents or carers of the absent pupil to agree when it is appropriate to start accessing the home learning. This may include a phased return until they are feeling better. Pupils who are absent for reasons other than Covid-19, should also complete some or all of the home learning depending on their health but should be encouraged to return to school as normal as quickly as possible.</w:t>
      </w:r>
    </w:p>
    <w:p w:rsidR="001878FF" w:rsidRDefault="001878FF" w:rsidP="00353A49">
      <w:pPr>
        <w:pStyle w:val="ListParagraph"/>
        <w:shd w:val="clear" w:color="auto" w:fill="FFFFFF"/>
        <w:spacing w:after="75" w:line="240" w:lineRule="auto"/>
        <w:ind w:left="0"/>
        <w:jc w:val="both"/>
        <w:rPr>
          <w:rFonts w:cstheme="minorHAnsi"/>
          <w:sz w:val="24"/>
          <w:szCs w:val="24"/>
        </w:rPr>
      </w:pPr>
    </w:p>
    <w:p w:rsidR="001878FF" w:rsidRPr="001878FF" w:rsidRDefault="001878FF" w:rsidP="00353A49">
      <w:pPr>
        <w:pStyle w:val="ListParagraph"/>
        <w:shd w:val="clear" w:color="auto" w:fill="FFFFFF"/>
        <w:spacing w:after="75" w:line="240" w:lineRule="auto"/>
        <w:ind w:left="0"/>
        <w:jc w:val="both"/>
        <w:rPr>
          <w:rFonts w:cstheme="minorHAnsi"/>
          <w:sz w:val="32"/>
          <w:szCs w:val="32"/>
        </w:rPr>
      </w:pPr>
      <w:r w:rsidRPr="001878FF">
        <w:rPr>
          <w:rFonts w:cstheme="minorHAnsi"/>
          <w:sz w:val="32"/>
          <w:szCs w:val="32"/>
        </w:rPr>
        <w:t xml:space="preserve">Expectations: </w:t>
      </w:r>
    </w:p>
    <w:p w:rsidR="001878FF" w:rsidRPr="00C6772A" w:rsidRDefault="001878FF" w:rsidP="00353A49">
      <w:pPr>
        <w:pStyle w:val="ListParagraph"/>
        <w:shd w:val="clear" w:color="auto" w:fill="FFFFFF"/>
        <w:spacing w:after="75" w:line="240" w:lineRule="auto"/>
        <w:ind w:left="0"/>
        <w:jc w:val="both"/>
        <w:rPr>
          <w:rFonts w:cstheme="minorHAnsi"/>
          <w:sz w:val="24"/>
          <w:szCs w:val="24"/>
        </w:rPr>
      </w:pPr>
      <w:r>
        <w:rPr>
          <w:rFonts w:cstheme="minorHAnsi"/>
          <w:sz w:val="24"/>
          <w:szCs w:val="24"/>
        </w:rPr>
        <w:t xml:space="preserve">During the lockdown starting in March 2020, the engagement with home learning varied greatly between different pupils. </w:t>
      </w:r>
      <w:r w:rsidR="00C97449">
        <w:rPr>
          <w:rFonts w:cstheme="minorHAnsi"/>
          <w:sz w:val="24"/>
          <w:szCs w:val="24"/>
        </w:rPr>
        <w:t xml:space="preserve">While engagement and participation was much better in the </w:t>
      </w:r>
      <w:proofErr w:type="gramStart"/>
      <w:r w:rsidR="00C97449">
        <w:rPr>
          <w:rFonts w:cstheme="minorHAnsi"/>
          <w:sz w:val="24"/>
          <w:szCs w:val="24"/>
        </w:rPr>
        <w:t>Spring</w:t>
      </w:r>
      <w:proofErr w:type="gramEnd"/>
      <w:r w:rsidR="00C97449">
        <w:rPr>
          <w:rFonts w:cstheme="minorHAnsi"/>
          <w:sz w:val="24"/>
          <w:szCs w:val="24"/>
        </w:rPr>
        <w:t xml:space="preserve"> term lockdown of 2021, t</w:t>
      </w:r>
      <w:r>
        <w:rPr>
          <w:rFonts w:cstheme="minorHAnsi"/>
          <w:sz w:val="24"/>
          <w:szCs w:val="24"/>
        </w:rPr>
        <w:t>he extende</w:t>
      </w:r>
      <w:r w:rsidR="00C97449">
        <w:rPr>
          <w:rFonts w:cstheme="minorHAnsi"/>
          <w:sz w:val="24"/>
          <w:szCs w:val="24"/>
        </w:rPr>
        <w:t xml:space="preserve">d lockdown period has meant </w:t>
      </w:r>
      <w:r>
        <w:rPr>
          <w:rFonts w:cstheme="minorHAnsi"/>
          <w:sz w:val="24"/>
          <w:szCs w:val="24"/>
        </w:rPr>
        <w:t>many of the children have all missed significant amounts of learning time. As a result, no further time can be lost not least as it would seem likely there wil</w:t>
      </w:r>
      <w:r w:rsidR="00C97449">
        <w:rPr>
          <w:rFonts w:cstheme="minorHAnsi"/>
          <w:sz w:val="24"/>
          <w:szCs w:val="24"/>
        </w:rPr>
        <w:t>l be Covid-19 restrictions for some time yet</w:t>
      </w:r>
      <w:r>
        <w:rPr>
          <w:rFonts w:cstheme="minorHAnsi"/>
          <w:sz w:val="24"/>
          <w:szCs w:val="24"/>
        </w:rPr>
        <w:t>. Therefore, the expectation is that all absent pupils will engage daily in the tasks t</w:t>
      </w:r>
      <w:r w:rsidR="00F40182">
        <w:rPr>
          <w:rFonts w:cstheme="minorHAnsi"/>
          <w:sz w:val="24"/>
          <w:szCs w:val="24"/>
        </w:rPr>
        <w:t>hat have been set and will use</w:t>
      </w:r>
      <w:r>
        <w:rPr>
          <w:rFonts w:cstheme="minorHAnsi"/>
          <w:sz w:val="24"/>
          <w:szCs w:val="24"/>
        </w:rPr>
        <w:t xml:space="preserve"> the appropriate learning platform to upload their work so that it can be assessed by the class teacher. If this is not possible for any reasons, it is essential that parents or carers inform the school of the reasons why not. As noted previously, we do not expect children who are unwell to participate but all other pupils should be undertaking the set tasks and returning these. If parents or carers experience technical difficulties such as internet connection issues, they should contact the school as soon as possible so alternative activities can be set or paper copies of activities can be delivered or collected. </w:t>
      </w:r>
    </w:p>
    <w:p w:rsidR="00353A49" w:rsidRPr="00C6772A" w:rsidRDefault="00353A49" w:rsidP="00353A49">
      <w:pPr>
        <w:pStyle w:val="ListParagraph"/>
        <w:shd w:val="clear" w:color="auto" w:fill="FFFFFF"/>
        <w:spacing w:after="75" w:line="240" w:lineRule="auto"/>
        <w:ind w:left="0"/>
        <w:jc w:val="both"/>
        <w:rPr>
          <w:rFonts w:cstheme="minorHAnsi"/>
          <w:sz w:val="24"/>
          <w:szCs w:val="24"/>
        </w:rPr>
      </w:pPr>
    </w:p>
    <w:p w:rsidR="000E73A1" w:rsidRPr="008A06BB" w:rsidRDefault="00D15FD3" w:rsidP="00E44773">
      <w:pPr>
        <w:spacing w:after="0" w:line="240" w:lineRule="auto"/>
        <w:jc w:val="both"/>
        <w:textAlignment w:val="top"/>
        <w:rPr>
          <w:rFonts w:eastAsia="Times New Roman" w:cstheme="minorHAnsi"/>
          <w:color w:val="000000"/>
          <w:sz w:val="32"/>
          <w:szCs w:val="32"/>
          <w:lang w:eastAsia="en-GB"/>
        </w:rPr>
      </w:pPr>
      <w:r>
        <w:rPr>
          <w:rFonts w:eastAsia="Times New Roman" w:cstheme="minorHAnsi"/>
          <w:color w:val="000000"/>
          <w:sz w:val="32"/>
          <w:szCs w:val="32"/>
          <w:lang w:eastAsia="en-GB"/>
        </w:rPr>
        <w:t>Safeguarding:</w:t>
      </w:r>
    </w:p>
    <w:p w:rsidR="00E44773" w:rsidRPr="00C6772A" w:rsidRDefault="00D438A4" w:rsidP="00E44773">
      <w:pPr>
        <w:spacing w:after="0" w:line="240" w:lineRule="auto"/>
        <w:jc w:val="both"/>
        <w:textAlignment w:val="top"/>
        <w:rPr>
          <w:rFonts w:eastAsia="Times New Roman" w:cstheme="minorHAnsi"/>
          <w:color w:val="000000"/>
          <w:sz w:val="24"/>
          <w:szCs w:val="24"/>
          <w:lang w:eastAsia="en-GB"/>
        </w:rPr>
      </w:pPr>
      <w:proofErr w:type="spellStart"/>
      <w:r>
        <w:rPr>
          <w:rFonts w:eastAsia="Times New Roman" w:cstheme="minorHAnsi"/>
          <w:color w:val="000000"/>
          <w:sz w:val="24"/>
          <w:szCs w:val="24"/>
          <w:lang w:eastAsia="en-GB"/>
        </w:rPr>
        <w:t>Shebbear</w:t>
      </w:r>
      <w:proofErr w:type="spellEnd"/>
      <w:r>
        <w:rPr>
          <w:rFonts w:eastAsia="Times New Roman" w:cstheme="minorHAnsi"/>
          <w:color w:val="000000"/>
          <w:sz w:val="24"/>
          <w:szCs w:val="24"/>
          <w:lang w:eastAsia="en-GB"/>
        </w:rPr>
        <w:t xml:space="preserve"> Community School</w:t>
      </w:r>
      <w:r w:rsidR="00E44773" w:rsidRPr="00C6772A">
        <w:rPr>
          <w:rFonts w:eastAsia="Times New Roman" w:cstheme="minorHAnsi"/>
          <w:color w:val="000000"/>
          <w:sz w:val="24"/>
          <w:szCs w:val="24"/>
          <w:lang w:eastAsia="en-GB"/>
        </w:rPr>
        <w:t xml:space="preserve"> recognises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 In the event of your child iso</w:t>
      </w:r>
      <w:r>
        <w:rPr>
          <w:rFonts w:eastAsia="Times New Roman" w:cstheme="minorHAnsi"/>
          <w:color w:val="000000"/>
          <w:sz w:val="24"/>
          <w:szCs w:val="24"/>
          <w:lang w:eastAsia="en-GB"/>
        </w:rPr>
        <w:t xml:space="preserve">lating you can still contact us using the school number: 01409 281220. Details of the school’s safeguarding procedures including our policy can be found at: </w:t>
      </w:r>
      <w:hyperlink r:id="rId8" w:history="1">
        <w:r w:rsidRPr="0071062A">
          <w:rPr>
            <w:rStyle w:val="Hyperlink"/>
            <w:rFonts w:eastAsia="Times New Roman" w:cstheme="minorHAnsi"/>
            <w:sz w:val="24"/>
            <w:szCs w:val="24"/>
            <w:lang w:eastAsia="en-GB"/>
          </w:rPr>
          <w:t>http://www.shebbear-pri.devon.sch.uk/safeguarding/</w:t>
        </w:r>
      </w:hyperlink>
      <w:r>
        <w:rPr>
          <w:rFonts w:eastAsia="Times New Roman" w:cstheme="minorHAnsi"/>
          <w:color w:val="000000"/>
          <w:sz w:val="24"/>
          <w:szCs w:val="24"/>
          <w:lang w:eastAsia="en-GB"/>
        </w:rPr>
        <w:t xml:space="preserve"> </w:t>
      </w:r>
    </w:p>
    <w:p w:rsidR="006B6CC4" w:rsidRPr="00C6772A" w:rsidRDefault="00B0620B" w:rsidP="00E44773">
      <w:pPr>
        <w:shd w:val="clear" w:color="auto" w:fill="FFFFFF"/>
        <w:spacing w:line="0" w:lineRule="auto"/>
        <w:jc w:val="both"/>
        <w:rPr>
          <w:rFonts w:cstheme="minorHAnsi"/>
          <w:color w:val="2C2A50"/>
          <w:sz w:val="24"/>
          <w:szCs w:val="24"/>
        </w:rPr>
      </w:pPr>
      <w:proofErr w:type="spellStart"/>
      <w:r w:rsidRPr="00C6772A">
        <w:rPr>
          <w:rFonts w:cstheme="minorHAnsi"/>
          <w:color w:val="7174A0"/>
          <w:sz w:val="24"/>
          <w:szCs w:val="24"/>
        </w:rPr>
        <w:t>Comme</w:t>
      </w:r>
      <w:r w:rsidR="006B6CC4" w:rsidRPr="00C6772A">
        <w:rPr>
          <w:rFonts w:cstheme="minorHAnsi"/>
          <w:b/>
          <w:bCs/>
          <w:color w:val="222222"/>
          <w:sz w:val="24"/>
          <w:szCs w:val="24"/>
        </w:rPr>
        <w:t>Worried</w:t>
      </w:r>
      <w:proofErr w:type="spellEnd"/>
      <w:r w:rsidR="006B6CC4" w:rsidRPr="00C6772A">
        <w:rPr>
          <w:rFonts w:cstheme="minorHAnsi"/>
          <w:b/>
          <w:bCs/>
          <w:color w:val="222222"/>
          <w:sz w:val="24"/>
          <w:szCs w:val="24"/>
        </w:rPr>
        <w:t> about a child’s safety?</w:t>
      </w:r>
    </w:p>
    <w:p w:rsidR="00E91052" w:rsidRDefault="00E91052" w:rsidP="00E91052">
      <w:pPr>
        <w:pStyle w:val="NormalWeb"/>
        <w:shd w:val="clear" w:color="auto" w:fill="FFFFFF"/>
        <w:spacing w:before="0" w:beforeAutospacing="0" w:after="300" w:afterAutospacing="0"/>
        <w:rPr>
          <w:rFonts w:asciiTheme="minorHAnsi" w:hAnsiTheme="minorHAnsi" w:cstheme="minorHAnsi"/>
          <w:color w:val="404040"/>
        </w:rPr>
      </w:pPr>
      <w:r w:rsidRPr="00C6772A">
        <w:rPr>
          <w:rFonts w:asciiTheme="minorHAnsi" w:hAnsiTheme="minorHAnsi" w:cstheme="minorHAnsi"/>
          <w:color w:val="404040"/>
        </w:rPr>
        <w:t>If you are concerned about a child or young person in Devon and want to speak to someone contact our Multi-Agency Safeguarding Hub (MASH) on </w:t>
      </w:r>
      <w:hyperlink r:id="rId9" w:history="1">
        <w:r w:rsidRPr="00C6772A">
          <w:rPr>
            <w:rStyle w:val="Strong"/>
            <w:rFonts w:asciiTheme="minorHAnsi" w:hAnsiTheme="minorHAnsi" w:cstheme="minorHAnsi"/>
            <w:b w:val="0"/>
            <w:bCs w:val="0"/>
            <w:color w:val="282875"/>
            <w:u w:val="single"/>
          </w:rPr>
          <w:t>0345 155 1071</w:t>
        </w:r>
      </w:hyperlink>
      <w:r w:rsidRPr="00C6772A">
        <w:rPr>
          <w:rFonts w:asciiTheme="minorHAnsi" w:hAnsiTheme="minorHAnsi" w:cstheme="minorHAnsi"/>
          <w:color w:val="404040"/>
        </w:rPr>
        <w:t> or email </w:t>
      </w:r>
      <w:hyperlink r:id="rId10" w:history="1">
        <w:r w:rsidRPr="00C6772A">
          <w:rPr>
            <w:rStyle w:val="Hyperlink"/>
            <w:rFonts w:asciiTheme="minorHAnsi" w:hAnsiTheme="minorHAnsi" w:cstheme="minorHAnsi"/>
            <w:color w:val="282875"/>
          </w:rPr>
          <w:t>mashsecure@devon.gov.uk</w:t>
        </w:r>
      </w:hyperlink>
      <w:r w:rsidRPr="00C6772A">
        <w:rPr>
          <w:rFonts w:asciiTheme="minorHAnsi" w:hAnsiTheme="minorHAnsi" w:cstheme="minorHAnsi"/>
          <w:color w:val="404040"/>
        </w:rPr>
        <w:t> and give as much information as you can.</w:t>
      </w:r>
    </w:p>
    <w:p w:rsidR="00F2719D" w:rsidRPr="00C6772A" w:rsidRDefault="00F2719D" w:rsidP="00E91052">
      <w:pPr>
        <w:pStyle w:val="NormalWeb"/>
        <w:shd w:val="clear" w:color="auto" w:fill="FFFFFF"/>
        <w:spacing w:before="0" w:beforeAutospacing="0" w:after="300" w:afterAutospacing="0"/>
        <w:rPr>
          <w:rFonts w:asciiTheme="minorHAnsi" w:hAnsiTheme="minorHAnsi" w:cstheme="minorHAnsi"/>
          <w:color w:val="404040"/>
        </w:rPr>
      </w:pPr>
      <w:r>
        <w:rPr>
          <w:rFonts w:asciiTheme="minorHAnsi" w:hAnsiTheme="minorHAnsi" w:cstheme="minorHAnsi"/>
          <w:color w:val="404040"/>
        </w:rPr>
        <w:lastRenderedPageBreak/>
        <w:t>The live daily lessons will give teachers the opportunity to monitor pupils working at home. Any concerns identified during these sessions should be reported to the DSL (or deputy DSLs in his absence). If pupils do not attend live lessons (with no explanation from home) over a couple of days, this should be followed up by contacting the parents or referring to the HT. Staff undertaking live lessons should refer to the risk assessment to support their personal safety as well as that of the pupils.</w:t>
      </w:r>
    </w:p>
    <w:p w:rsidR="00B72403" w:rsidRPr="00C97449" w:rsidRDefault="00E91052" w:rsidP="00C97449">
      <w:pPr>
        <w:pStyle w:val="NormalWeb"/>
        <w:shd w:val="clear" w:color="auto" w:fill="FFFFFF"/>
        <w:spacing w:before="0" w:beforeAutospacing="0" w:after="300" w:afterAutospacing="0"/>
        <w:rPr>
          <w:rFonts w:asciiTheme="minorHAnsi" w:hAnsiTheme="minorHAnsi" w:cstheme="minorHAnsi"/>
          <w:color w:val="404040"/>
        </w:rPr>
      </w:pPr>
      <w:r w:rsidRPr="00C6772A">
        <w:rPr>
          <w:rStyle w:val="Strong"/>
          <w:rFonts w:asciiTheme="minorHAnsi" w:hAnsiTheme="minorHAnsi" w:cstheme="minorHAnsi"/>
          <w:b w:val="0"/>
          <w:bCs w:val="0"/>
          <w:color w:val="404040"/>
        </w:rPr>
        <w:t>If a child is at immediate risk contact the police on </w:t>
      </w:r>
      <w:hyperlink r:id="rId11" w:history="1">
        <w:r w:rsidRPr="00C6772A">
          <w:rPr>
            <w:rStyle w:val="Hyperlink"/>
            <w:rFonts w:asciiTheme="minorHAnsi" w:hAnsiTheme="minorHAnsi" w:cstheme="minorHAnsi"/>
            <w:color w:val="282875"/>
          </w:rPr>
          <w:t>999</w:t>
        </w:r>
      </w:hyperlink>
      <w:r w:rsidRPr="00C6772A">
        <w:rPr>
          <w:rStyle w:val="Strong"/>
          <w:rFonts w:asciiTheme="minorHAnsi" w:hAnsiTheme="minorHAnsi" w:cstheme="minorHAnsi"/>
          <w:b w:val="0"/>
          <w:bCs w:val="0"/>
          <w:color w:val="404040"/>
        </w:rPr>
        <w:t>.</w:t>
      </w:r>
    </w:p>
    <w:tbl>
      <w:tblPr>
        <w:tblW w:w="15977" w:type="dxa"/>
        <w:tblInd w:w="-999" w:type="dxa"/>
        <w:shd w:val="clear" w:color="auto" w:fill="FFFFFF"/>
        <w:tblCellMar>
          <w:top w:w="15" w:type="dxa"/>
          <w:left w:w="15" w:type="dxa"/>
          <w:bottom w:w="15" w:type="dxa"/>
          <w:right w:w="15" w:type="dxa"/>
        </w:tblCellMar>
        <w:tblLook w:val="04A0" w:firstRow="1" w:lastRow="0" w:firstColumn="1" w:lastColumn="0" w:noHBand="0" w:noVBand="1"/>
      </w:tblPr>
      <w:tblGrid>
        <w:gridCol w:w="1874"/>
        <w:gridCol w:w="4755"/>
        <w:gridCol w:w="3504"/>
        <w:gridCol w:w="5565"/>
        <w:gridCol w:w="279"/>
      </w:tblGrid>
      <w:tr w:rsidR="00C2026F" w:rsidRPr="00B56A55" w:rsidTr="00067D94">
        <w:trPr>
          <w:gridAfter w:val="3"/>
          <w:wAfter w:w="9348" w:type="dxa"/>
          <w:trHeight w:val="131"/>
        </w:trPr>
        <w:tc>
          <w:tcPr>
            <w:tcW w:w="1874" w:type="dxa"/>
            <w:shd w:val="clear" w:color="auto" w:fill="FFFFFF"/>
          </w:tcPr>
          <w:p w:rsidR="00C2026F" w:rsidRPr="00B56A55" w:rsidRDefault="00C2026F" w:rsidP="00E85B4C">
            <w:pPr>
              <w:spacing w:after="0" w:line="240" w:lineRule="auto"/>
              <w:rPr>
                <w:rFonts w:ascii="Times New Roman" w:eastAsia="Times New Roman" w:hAnsi="Times New Roman" w:cs="Times New Roman"/>
                <w:lang w:eastAsia="en-GB"/>
              </w:rPr>
            </w:pPr>
          </w:p>
        </w:tc>
        <w:tc>
          <w:tcPr>
            <w:tcW w:w="4755" w:type="dxa"/>
            <w:shd w:val="clear" w:color="auto" w:fill="FFFFFF"/>
            <w:vAlign w:val="center"/>
            <w:hideMark/>
          </w:tcPr>
          <w:p w:rsidR="00C2026F" w:rsidRPr="00B56A55" w:rsidRDefault="00C2026F" w:rsidP="00E85B4C">
            <w:pPr>
              <w:spacing w:after="0" w:line="240" w:lineRule="auto"/>
              <w:rPr>
                <w:rFonts w:ascii="Times New Roman" w:eastAsia="Times New Roman" w:hAnsi="Times New Roman" w:cs="Times New Roman"/>
                <w:lang w:eastAsia="en-GB"/>
              </w:rPr>
            </w:pPr>
          </w:p>
        </w:tc>
      </w:tr>
      <w:tr w:rsidR="009756AC" w:rsidRPr="007D21CF" w:rsidTr="00067D94">
        <w:trPr>
          <w:gridAfter w:val="1"/>
          <w:wAfter w:w="279" w:type="dxa"/>
          <w:trHeight w:val="1067"/>
        </w:trPr>
        <w:tc>
          <w:tcPr>
            <w:tcW w:w="1874" w:type="dxa"/>
            <w:tcBorders>
              <w:top w:val="single" w:sz="6" w:space="0" w:color="ABABAB"/>
              <w:left w:val="single" w:sz="6" w:space="0" w:color="ABABAB"/>
              <w:bottom w:val="single" w:sz="6" w:space="0" w:color="ABABAB"/>
              <w:right w:val="single" w:sz="6" w:space="0" w:color="ABABAB"/>
            </w:tcBorders>
            <w:shd w:val="clear" w:color="auto" w:fill="FFFFFF"/>
          </w:tcPr>
          <w:p w:rsidR="00FA29D9" w:rsidRPr="00D15FD3" w:rsidRDefault="00FA29D9" w:rsidP="00EA15FC">
            <w:pPr>
              <w:spacing w:after="0" w:line="240" w:lineRule="auto"/>
              <w:jc w:val="center"/>
              <w:rPr>
                <w:rFonts w:eastAsia="Times New Roman" w:cstheme="minorHAnsi"/>
                <w:color w:val="000000"/>
                <w:sz w:val="28"/>
                <w:szCs w:val="28"/>
                <w:lang w:eastAsia="en-GB"/>
              </w:rPr>
            </w:pPr>
          </w:p>
          <w:p w:rsidR="00C2026F" w:rsidRPr="00D15FD3" w:rsidRDefault="00EA15FC" w:rsidP="00EA15FC">
            <w:pPr>
              <w:spacing w:after="0" w:line="240" w:lineRule="auto"/>
              <w:jc w:val="center"/>
              <w:rPr>
                <w:rFonts w:eastAsia="Times New Roman" w:cstheme="minorHAnsi"/>
                <w:color w:val="000000"/>
                <w:sz w:val="28"/>
                <w:szCs w:val="28"/>
                <w:lang w:eastAsia="en-GB"/>
              </w:rPr>
            </w:pPr>
            <w:r w:rsidRPr="00D15FD3">
              <w:rPr>
                <w:rFonts w:eastAsia="Times New Roman" w:cstheme="minorHAnsi"/>
                <w:color w:val="000000"/>
                <w:sz w:val="28"/>
                <w:szCs w:val="28"/>
                <w:lang w:eastAsia="en-GB"/>
              </w:rPr>
              <w:t>In the event of</w:t>
            </w:r>
          </w:p>
        </w:tc>
        <w:tc>
          <w:tcPr>
            <w:tcW w:w="4755" w:type="dxa"/>
            <w:tcBorders>
              <w:top w:val="single" w:sz="6" w:space="0" w:color="ABABAB"/>
              <w:left w:val="single" w:sz="6" w:space="0" w:color="ABABAB"/>
              <w:bottom w:val="single" w:sz="6" w:space="0" w:color="ABABAB"/>
              <w:right w:val="single" w:sz="6" w:space="0" w:color="ABABAB"/>
            </w:tcBorders>
            <w:shd w:val="clear" w:color="auto" w:fill="FFFFFF"/>
            <w:hideMark/>
          </w:tcPr>
          <w:p w:rsidR="00EA15FC" w:rsidRPr="00D15FD3" w:rsidRDefault="00EA15FC" w:rsidP="00EA15FC">
            <w:pPr>
              <w:spacing w:after="0" w:line="240" w:lineRule="auto"/>
              <w:jc w:val="center"/>
              <w:rPr>
                <w:rFonts w:eastAsia="Times New Roman" w:cstheme="minorHAnsi"/>
                <w:color w:val="000000"/>
                <w:sz w:val="28"/>
                <w:szCs w:val="28"/>
                <w:lang w:eastAsia="en-GB"/>
              </w:rPr>
            </w:pPr>
          </w:p>
          <w:p w:rsidR="00C2026F" w:rsidRPr="00D15FD3" w:rsidRDefault="00C2026F" w:rsidP="00EA15FC">
            <w:pPr>
              <w:spacing w:after="0" w:line="240" w:lineRule="auto"/>
              <w:jc w:val="center"/>
              <w:rPr>
                <w:rFonts w:eastAsia="Times New Roman" w:cstheme="minorHAnsi"/>
                <w:color w:val="000000"/>
                <w:sz w:val="28"/>
                <w:szCs w:val="28"/>
                <w:lang w:eastAsia="en-GB"/>
              </w:rPr>
            </w:pPr>
            <w:r w:rsidRPr="00D15FD3">
              <w:rPr>
                <w:rFonts w:eastAsia="Times New Roman" w:cstheme="minorHAnsi"/>
                <w:color w:val="000000"/>
                <w:sz w:val="28"/>
                <w:szCs w:val="28"/>
                <w:lang w:eastAsia="en-GB"/>
              </w:rPr>
              <w:t>Action and expectations for school staff</w:t>
            </w:r>
          </w:p>
        </w:tc>
        <w:tc>
          <w:tcPr>
            <w:tcW w:w="3504" w:type="dxa"/>
            <w:tcBorders>
              <w:top w:val="single" w:sz="6" w:space="0" w:color="ABABAB"/>
              <w:left w:val="single" w:sz="6" w:space="0" w:color="ABABAB"/>
              <w:bottom w:val="single" w:sz="6" w:space="0" w:color="ABABAB"/>
              <w:right w:val="single" w:sz="6" w:space="0" w:color="ABABAB"/>
            </w:tcBorders>
            <w:shd w:val="clear" w:color="auto" w:fill="FFFFFF"/>
            <w:hideMark/>
          </w:tcPr>
          <w:p w:rsidR="00EA15FC" w:rsidRPr="00D15FD3" w:rsidRDefault="00EA15FC" w:rsidP="00EA15FC">
            <w:pPr>
              <w:spacing w:after="0" w:line="240" w:lineRule="auto"/>
              <w:jc w:val="center"/>
              <w:rPr>
                <w:rFonts w:eastAsia="Times New Roman" w:cstheme="minorHAnsi"/>
                <w:color w:val="000000"/>
                <w:sz w:val="28"/>
                <w:szCs w:val="28"/>
                <w:lang w:eastAsia="en-GB"/>
              </w:rPr>
            </w:pPr>
          </w:p>
          <w:p w:rsidR="00C2026F" w:rsidRPr="00D15FD3" w:rsidRDefault="00C2026F" w:rsidP="00EA15FC">
            <w:pPr>
              <w:spacing w:after="0" w:line="240" w:lineRule="auto"/>
              <w:jc w:val="center"/>
              <w:rPr>
                <w:rFonts w:eastAsia="Times New Roman" w:cstheme="minorHAnsi"/>
                <w:color w:val="000000"/>
                <w:sz w:val="28"/>
                <w:szCs w:val="28"/>
                <w:lang w:eastAsia="en-GB"/>
              </w:rPr>
            </w:pPr>
            <w:r w:rsidRPr="00D15FD3">
              <w:rPr>
                <w:rFonts w:eastAsia="Times New Roman" w:cstheme="minorHAnsi"/>
                <w:color w:val="000000"/>
                <w:sz w:val="28"/>
                <w:szCs w:val="28"/>
                <w:lang w:eastAsia="en-GB"/>
              </w:rPr>
              <w:t>Action and expectations for pupils</w:t>
            </w:r>
          </w:p>
        </w:tc>
        <w:tc>
          <w:tcPr>
            <w:tcW w:w="5565" w:type="dxa"/>
            <w:tcBorders>
              <w:top w:val="single" w:sz="6" w:space="0" w:color="ABABAB"/>
              <w:left w:val="single" w:sz="6" w:space="0" w:color="ABABAB"/>
              <w:bottom w:val="single" w:sz="6" w:space="0" w:color="ABABAB"/>
              <w:right w:val="single" w:sz="6" w:space="0" w:color="ABABAB"/>
            </w:tcBorders>
            <w:shd w:val="clear" w:color="auto" w:fill="FFFFFF"/>
            <w:hideMark/>
          </w:tcPr>
          <w:p w:rsidR="00EA15FC" w:rsidRPr="00D15FD3" w:rsidRDefault="00EA15FC" w:rsidP="00EA15FC">
            <w:pPr>
              <w:spacing w:after="0" w:line="240" w:lineRule="auto"/>
              <w:jc w:val="center"/>
              <w:rPr>
                <w:rFonts w:eastAsia="Times New Roman" w:cstheme="minorHAnsi"/>
                <w:color w:val="000000"/>
                <w:sz w:val="28"/>
                <w:szCs w:val="28"/>
                <w:lang w:eastAsia="en-GB"/>
              </w:rPr>
            </w:pPr>
          </w:p>
          <w:p w:rsidR="00C2026F" w:rsidRPr="00D15FD3" w:rsidRDefault="00C2026F" w:rsidP="00EA15FC">
            <w:pPr>
              <w:spacing w:after="0" w:line="240" w:lineRule="auto"/>
              <w:jc w:val="center"/>
              <w:rPr>
                <w:rFonts w:eastAsia="Times New Roman" w:cstheme="minorHAnsi"/>
                <w:color w:val="000000"/>
                <w:sz w:val="28"/>
                <w:szCs w:val="28"/>
                <w:lang w:eastAsia="en-GB"/>
              </w:rPr>
            </w:pPr>
            <w:r w:rsidRPr="00D15FD3">
              <w:rPr>
                <w:rFonts w:eastAsia="Times New Roman" w:cstheme="minorHAnsi"/>
                <w:color w:val="000000"/>
                <w:sz w:val="28"/>
                <w:szCs w:val="28"/>
                <w:lang w:eastAsia="en-GB"/>
              </w:rPr>
              <w:t>Action and expectations of parents</w:t>
            </w:r>
          </w:p>
        </w:tc>
      </w:tr>
      <w:tr w:rsidR="00C2026F" w:rsidRPr="007D21CF" w:rsidTr="00067D94">
        <w:trPr>
          <w:trHeight w:val="2194"/>
        </w:trPr>
        <w:tc>
          <w:tcPr>
            <w:tcW w:w="1874" w:type="dxa"/>
            <w:tcBorders>
              <w:top w:val="single" w:sz="6" w:space="0" w:color="ABABAB"/>
              <w:left w:val="single" w:sz="6" w:space="0" w:color="ABABAB"/>
              <w:bottom w:val="single" w:sz="6" w:space="0" w:color="ABABAB"/>
              <w:right w:val="single" w:sz="6" w:space="0" w:color="ABABAB"/>
            </w:tcBorders>
            <w:shd w:val="clear" w:color="auto" w:fill="FFFFFF"/>
          </w:tcPr>
          <w:p w:rsidR="009756AC" w:rsidRPr="00D15FD3" w:rsidRDefault="009756AC" w:rsidP="00EA15FC">
            <w:pPr>
              <w:spacing w:after="0" w:line="240" w:lineRule="auto"/>
              <w:jc w:val="center"/>
              <w:rPr>
                <w:rFonts w:eastAsia="Times New Roman" w:cstheme="minorHAnsi"/>
                <w:color w:val="000000"/>
                <w:lang w:eastAsia="en-GB"/>
              </w:rPr>
            </w:pPr>
          </w:p>
          <w:p w:rsidR="00C2026F" w:rsidRPr="00D15FD3" w:rsidRDefault="00EA15FC" w:rsidP="00EA15FC">
            <w:pPr>
              <w:spacing w:after="0" w:line="240" w:lineRule="auto"/>
              <w:jc w:val="center"/>
              <w:rPr>
                <w:rFonts w:eastAsia="Times New Roman" w:cstheme="minorHAnsi"/>
                <w:color w:val="000000"/>
                <w:lang w:eastAsia="en-GB"/>
              </w:rPr>
            </w:pPr>
            <w:r w:rsidRPr="00D15FD3">
              <w:rPr>
                <w:rFonts w:eastAsia="Times New Roman" w:cstheme="minorHAnsi"/>
                <w:color w:val="000000"/>
                <w:lang w:eastAsia="en-GB"/>
              </w:rPr>
              <w:t>P</w:t>
            </w:r>
            <w:r w:rsidR="00C2026F" w:rsidRPr="00D15FD3">
              <w:rPr>
                <w:rFonts w:eastAsia="Times New Roman" w:cstheme="minorHAnsi"/>
                <w:color w:val="000000"/>
                <w:lang w:eastAsia="en-GB"/>
              </w:rPr>
              <w:t xml:space="preserve">upil becoming unwell with COVID – 19 </w:t>
            </w:r>
            <w:r w:rsidR="00C2026F" w:rsidRPr="00D15FD3">
              <w:rPr>
                <w:rFonts w:eastAsia="Times New Roman" w:cstheme="minorHAnsi"/>
                <w:b/>
                <w:color w:val="000000"/>
                <w:lang w:eastAsia="en-GB"/>
              </w:rPr>
              <w:t>at home.</w:t>
            </w:r>
          </w:p>
        </w:tc>
        <w:tc>
          <w:tcPr>
            <w:tcW w:w="4755" w:type="dxa"/>
            <w:tcBorders>
              <w:top w:val="single" w:sz="6" w:space="0" w:color="ABABAB"/>
              <w:left w:val="single" w:sz="6" w:space="0" w:color="ABABAB"/>
              <w:bottom w:val="single" w:sz="6" w:space="0" w:color="ABABAB"/>
              <w:right w:val="single" w:sz="6" w:space="0" w:color="ABABAB"/>
            </w:tcBorders>
            <w:shd w:val="clear" w:color="auto" w:fill="FFFFFF"/>
          </w:tcPr>
          <w:p w:rsidR="00C2026F" w:rsidRPr="00D15FD3" w:rsidRDefault="00602D76" w:rsidP="00EA15FC">
            <w:pPr>
              <w:rPr>
                <w:rFonts w:cstheme="minorHAnsi"/>
              </w:rPr>
            </w:pPr>
            <w:r w:rsidRPr="00D15FD3">
              <w:rPr>
                <w:rFonts w:cstheme="minorHAnsi"/>
              </w:rPr>
              <w:t>To follow government guidance</w:t>
            </w:r>
            <w:r w:rsidR="00CB058D" w:rsidRPr="00D15FD3">
              <w:rPr>
                <w:rFonts w:cstheme="minorHAnsi"/>
              </w:rPr>
              <w:t>. To inform</w:t>
            </w:r>
            <w:r w:rsidR="009756AC" w:rsidRPr="00D15FD3">
              <w:rPr>
                <w:rFonts w:cstheme="minorHAnsi"/>
              </w:rPr>
              <w:t xml:space="preserve"> </w:t>
            </w:r>
            <w:r w:rsidRPr="00D15FD3">
              <w:rPr>
                <w:rFonts w:cstheme="minorHAnsi"/>
              </w:rPr>
              <w:t xml:space="preserve">parents </w:t>
            </w:r>
            <w:r w:rsidR="00CB058D" w:rsidRPr="00D15FD3">
              <w:rPr>
                <w:rFonts w:cstheme="minorHAnsi"/>
              </w:rPr>
              <w:t xml:space="preserve">that </w:t>
            </w:r>
            <w:r w:rsidR="00FA29D9" w:rsidRPr="00D15FD3">
              <w:rPr>
                <w:rFonts w:cstheme="minorHAnsi"/>
              </w:rPr>
              <w:t>pupils and families</w:t>
            </w:r>
            <w:r w:rsidR="00CB058D" w:rsidRPr="00D15FD3">
              <w:rPr>
                <w:rFonts w:cstheme="minorHAnsi"/>
              </w:rPr>
              <w:t xml:space="preserve"> should isolate if they</w:t>
            </w:r>
            <w:r w:rsidR="00C2026F" w:rsidRPr="00D15FD3">
              <w:rPr>
                <w:rFonts w:cstheme="minorHAnsi"/>
              </w:rPr>
              <w:t xml:space="preserve"> display any of the following symptoms:</w:t>
            </w:r>
          </w:p>
          <w:p w:rsidR="00C2026F" w:rsidRPr="00D15FD3" w:rsidRDefault="00C2026F" w:rsidP="00EA15FC">
            <w:pPr>
              <w:pStyle w:val="ListParagraph"/>
              <w:numPr>
                <w:ilvl w:val="0"/>
                <w:numId w:val="7"/>
              </w:numPr>
              <w:spacing w:after="0" w:line="240" w:lineRule="auto"/>
              <w:rPr>
                <w:rFonts w:cstheme="minorHAnsi"/>
              </w:rPr>
            </w:pPr>
            <w:r w:rsidRPr="00D15FD3">
              <w:rPr>
                <w:rFonts w:cstheme="minorHAnsi"/>
              </w:rPr>
              <w:t>A continuous, dry cough</w:t>
            </w:r>
          </w:p>
          <w:p w:rsidR="00C2026F" w:rsidRPr="00D15FD3" w:rsidRDefault="00C2026F" w:rsidP="00EA15FC">
            <w:pPr>
              <w:pStyle w:val="ListParagraph"/>
              <w:numPr>
                <w:ilvl w:val="0"/>
                <w:numId w:val="7"/>
              </w:numPr>
              <w:spacing w:after="0" w:line="240" w:lineRule="auto"/>
              <w:rPr>
                <w:rFonts w:cstheme="minorHAnsi"/>
              </w:rPr>
            </w:pPr>
            <w:r w:rsidRPr="00D15FD3">
              <w:rPr>
                <w:rFonts w:cstheme="minorHAnsi"/>
              </w:rPr>
              <w:t>A high temperature above 37.8</w:t>
            </w:r>
            <w:r w:rsidRPr="00D15FD3">
              <w:rPr>
                <w:rFonts w:ascii="Cambria Math" w:hAnsi="Cambria Math" w:cs="Cambria Math"/>
              </w:rPr>
              <w:t>℃</w:t>
            </w:r>
          </w:p>
          <w:p w:rsidR="00C2026F" w:rsidRPr="00D15FD3" w:rsidRDefault="00C2026F" w:rsidP="00EA15FC">
            <w:pPr>
              <w:pStyle w:val="ListParagraph"/>
              <w:numPr>
                <w:ilvl w:val="0"/>
                <w:numId w:val="7"/>
              </w:numPr>
              <w:spacing w:after="0" w:line="240" w:lineRule="auto"/>
              <w:rPr>
                <w:rFonts w:eastAsia="Times New Roman" w:cstheme="minorHAnsi"/>
                <w:color w:val="000000"/>
                <w:lang w:eastAsia="en-GB"/>
              </w:rPr>
            </w:pPr>
            <w:r w:rsidRPr="00D15FD3">
              <w:rPr>
                <w:rFonts w:cstheme="minorHAnsi"/>
              </w:rPr>
              <w:t>A loss of, or change to, their sense of smell or taste</w:t>
            </w:r>
          </w:p>
          <w:p w:rsidR="00C2026F" w:rsidRPr="00D15FD3" w:rsidRDefault="00C2026F" w:rsidP="00EA15FC">
            <w:pPr>
              <w:spacing w:after="0" w:line="240" w:lineRule="auto"/>
              <w:jc w:val="center"/>
              <w:rPr>
                <w:rFonts w:eastAsia="Times New Roman" w:cstheme="minorHAnsi"/>
                <w:color w:val="000000"/>
                <w:lang w:eastAsia="en-GB"/>
              </w:rPr>
            </w:pPr>
          </w:p>
        </w:tc>
        <w:tc>
          <w:tcPr>
            <w:tcW w:w="3504" w:type="dxa"/>
            <w:tcBorders>
              <w:top w:val="single" w:sz="6" w:space="0" w:color="ABABAB"/>
              <w:left w:val="single" w:sz="6" w:space="0" w:color="ABABAB"/>
              <w:bottom w:val="single" w:sz="6" w:space="0" w:color="ABABAB"/>
              <w:right w:val="single" w:sz="6" w:space="0" w:color="ABABAB"/>
            </w:tcBorders>
            <w:shd w:val="clear" w:color="auto" w:fill="FFFFFF"/>
          </w:tcPr>
          <w:p w:rsidR="00FA29D9" w:rsidRPr="00D15FD3" w:rsidRDefault="00FA29D9" w:rsidP="00EA15FC">
            <w:pPr>
              <w:spacing w:after="0" w:line="240" w:lineRule="auto"/>
              <w:rPr>
                <w:rFonts w:cstheme="minorHAnsi"/>
              </w:rPr>
            </w:pPr>
          </w:p>
        </w:tc>
        <w:tc>
          <w:tcPr>
            <w:tcW w:w="5565" w:type="dxa"/>
            <w:tcBorders>
              <w:top w:val="single" w:sz="6" w:space="0" w:color="ABABAB"/>
              <w:left w:val="single" w:sz="6" w:space="0" w:color="ABABAB"/>
              <w:bottom w:val="single" w:sz="6" w:space="0" w:color="ABABAB"/>
              <w:right w:val="single" w:sz="6" w:space="0" w:color="ABABAB"/>
            </w:tcBorders>
            <w:shd w:val="clear" w:color="auto" w:fill="FFFFFF"/>
          </w:tcPr>
          <w:p w:rsidR="00C2026F" w:rsidRPr="00D15FD3" w:rsidRDefault="00602D76" w:rsidP="00EA15FC">
            <w:pPr>
              <w:spacing w:after="0" w:line="240" w:lineRule="auto"/>
              <w:rPr>
                <w:rFonts w:cstheme="minorHAnsi"/>
              </w:rPr>
            </w:pPr>
            <w:r w:rsidRPr="00D15FD3">
              <w:rPr>
                <w:rFonts w:cstheme="minorHAnsi"/>
              </w:rPr>
              <w:t xml:space="preserve">To follow government guidance understanding that </w:t>
            </w:r>
            <w:r w:rsidR="00340AC5" w:rsidRPr="00D15FD3">
              <w:rPr>
                <w:rFonts w:cstheme="minorHAnsi"/>
              </w:rPr>
              <w:t>pupils and f</w:t>
            </w:r>
            <w:r w:rsidR="00C2026F" w:rsidRPr="00D15FD3">
              <w:rPr>
                <w:rFonts w:cstheme="minorHAnsi"/>
              </w:rPr>
              <w:t>amilies should self-isolate if they display any of the following symptoms:</w:t>
            </w:r>
          </w:p>
          <w:p w:rsidR="00C2026F" w:rsidRPr="00D15FD3" w:rsidRDefault="00C2026F" w:rsidP="00EA15FC">
            <w:pPr>
              <w:pStyle w:val="ListParagraph"/>
              <w:numPr>
                <w:ilvl w:val="0"/>
                <w:numId w:val="7"/>
              </w:numPr>
              <w:spacing w:after="0" w:line="240" w:lineRule="auto"/>
              <w:rPr>
                <w:rFonts w:cstheme="minorHAnsi"/>
              </w:rPr>
            </w:pPr>
            <w:r w:rsidRPr="00D15FD3">
              <w:rPr>
                <w:rFonts w:cstheme="minorHAnsi"/>
              </w:rPr>
              <w:t>A continuous, dry cough</w:t>
            </w:r>
          </w:p>
          <w:p w:rsidR="00C2026F" w:rsidRPr="00D15FD3" w:rsidRDefault="00C2026F" w:rsidP="00EA15FC">
            <w:pPr>
              <w:pStyle w:val="ListParagraph"/>
              <w:numPr>
                <w:ilvl w:val="0"/>
                <w:numId w:val="7"/>
              </w:numPr>
              <w:spacing w:after="0" w:line="240" w:lineRule="auto"/>
              <w:rPr>
                <w:rFonts w:cstheme="minorHAnsi"/>
              </w:rPr>
            </w:pPr>
            <w:r w:rsidRPr="00D15FD3">
              <w:rPr>
                <w:rFonts w:cstheme="minorHAnsi"/>
              </w:rPr>
              <w:t>A high temperature above 37.8</w:t>
            </w:r>
            <w:r w:rsidRPr="00D15FD3">
              <w:rPr>
                <w:rFonts w:ascii="Cambria Math" w:hAnsi="Cambria Math" w:cs="Cambria Math"/>
              </w:rPr>
              <w:t>℃</w:t>
            </w:r>
          </w:p>
          <w:p w:rsidR="00C2026F" w:rsidRPr="00D15FD3" w:rsidRDefault="00C2026F" w:rsidP="00EA15FC">
            <w:pPr>
              <w:pStyle w:val="ListParagraph"/>
              <w:numPr>
                <w:ilvl w:val="0"/>
                <w:numId w:val="7"/>
              </w:numPr>
              <w:spacing w:after="0" w:line="240" w:lineRule="auto"/>
              <w:rPr>
                <w:rFonts w:eastAsia="Times New Roman" w:cstheme="minorHAnsi"/>
                <w:color w:val="000000"/>
                <w:lang w:eastAsia="en-GB"/>
              </w:rPr>
            </w:pPr>
            <w:r w:rsidRPr="00D15FD3">
              <w:rPr>
                <w:rFonts w:cstheme="minorHAnsi"/>
              </w:rPr>
              <w:t>A loss of, or change to, their sense of smell or taste</w:t>
            </w:r>
          </w:p>
          <w:p w:rsidR="00340AC5" w:rsidRPr="00D15FD3" w:rsidRDefault="00340AC5" w:rsidP="00EA15FC">
            <w:pPr>
              <w:pStyle w:val="ListParagraph"/>
              <w:spacing w:after="0" w:line="240" w:lineRule="auto"/>
              <w:rPr>
                <w:rFonts w:eastAsia="Times New Roman" w:cstheme="minorHAnsi"/>
                <w:color w:val="000000"/>
                <w:lang w:eastAsia="en-GB"/>
              </w:rPr>
            </w:pPr>
          </w:p>
          <w:p w:rsidR="00340AC5" w:rsidRPr="00D15FD3" w:rsidRDefault="00340AC5" w:rsidP="00AE200D">
            <w:pPr>
              <w:pStyle w:val="ListParagraph"/>
              <w:numPr>
                <w:ilvl w:val="0"/>
                <w:numId w:val="16"/>
              </w:numPr>
              <w:spacing w:after="0" w:line="240" w:lineRule="auto"/>
              <w:textAlignment w:val="top"/>
              <w:rPr>
                <w:rFonts w:eastAsia="Times New Roman" w:cstheme="minorHAnsi"/>
                <w:color w:val="000000"/>
                <w:lang w:eastAsia="en-GB"/>
              </w:rPr>
            </w:pPr>
            <w:r w:rsidRPr="00D15FD3">
              <w:rPr>
                <w:rFonts w:eastAsia="Times New Roman" w:cstheme="minorHAnsi"/>
                <w:color w:val="000000"/>
                <w:bdr w:val="none" w:sz="0" w:space="0" w:color="auto" w:frame="1"/>
                <w:lang w:eastAsia="en-GB"/>
              </w:rPr>
              <w:t xml:space="preserve">Get a test to check if your child has </w:t>
            </w:r>
            <w:r w:rsidR="00CB058D" w:rsidRPr="00D15FD3">
              <w:rPr>
                <w:rFonts w:eastAsia="Times New Roman" w:cstheme="minorHAnsi"/>
                <w:color w:val="000000"/>
                <w:bdr w:val="none" w:sz="0" w:space="0" w:color="auto" w:frame="1"/>
                <w:lang w:eastAsia="en-GB"/>
              </w:rPr>
              <w:t>coronavirus as soon as possible.</w:t>
            </w:r>
          </w:p>
          <w:p w:rsidR="00340AC5" w:rsidRPr="00D15FD3" w:rsidRDefault="00CB058D" w:rsidP="00AE200D">
            <w:pPr>
              <w:pStyle w:val="ListParagraph"/>
              <w:numPr>
                <w:ilvl w:val="0"/>
                <w:numId w:val="16"/>
              </w:numPr>
              <w:spacing w:after="0" w:line="240" w:lineRule="auto"/>
              <w:textAlignment w:val="top"/>
              <w:rPr>
                <w:rFonts w:eastAsia="Times New Roman" w:cstheme="minorHAnsi"/>
                <w:color w:val="000000"/>
                <w:lang w:eastAsia="en-GB"/>
              </w:rPr>
            </w:pPr>
            <w:r w:rsidRPr="00D15FD3">
              <w:rPr>
                <w:rFonts w:eastAsia="Times New Roman" w:cstheme="minorHAnsi"/>
                <w:bCs/>
                <w:color w:val="000000"/>
                <w:bdr w:val="none" w:sz="0" w:space="0" w:color="auto" w:frame="1"/>
                <w:lang w:eastAsia="en-GB"/>
              </w:rPr>
              <w:t>Call 119</w:t>
            </w:r>
            <w:r w:rsidR="00EA15FC" w:rsidRPr="00D15FD3">
              <w:rPr>
                <w:rFonts w:eastAsia="Times New Roman" w:cstheme="minorHAnsi"/>
                <w:bCs/>
                <w:color w:val="000000"/>
                <w:bdr w:val="none" w:sz="0" w:space="0" w:color="auto" w:frame="1"/>
                <w:lang w:eastAsia="en-GB"/>
              </w:rPr>
              <w:t xml:space="preserve"> to get a test or </w:t>
            </w:r>
            <w:r w:rsidRPr="00D15FD3">
              <w:rPr>
                <w:rFonts w:eastAsia="Times New Roman" w:cstheme="minorHAnsi"/>
                <w:bCs/>
                <w:color w:val="000000"/>
                <w:bdr w:val="none" w:sz="0" w:space="0" w:color="auto" w:frame="1"/>
                <w:lang w:eastAsia="en-GB"/>
              </w:rPr>
              <w:t xml:space="preserve">book one </w:t>
            </w:r>
            <w:r w:rsidR="00EA15FC" w:rsidRPr="00D15FD3">
              <w:rPr>
                <w:rFonts w:eastAsia="Times New Roman" w:cstheme="minorHAnsi"/>
                <w:bCs/>
                <w:color w:val="000000"/>
                <w:bdr w:val="none" w:sz="0" w:space="0" w:color="auto" w:frame="1"/>
                <w:lang w:eastAsia="en-GB"/>
              </w:rPr>
              <w:t>online.</w:t>
            </w:r>
          </w:p>
          <w:p w:rsidR="00340AC5" w:rsidRPr="00D15FD3" w:rsidRDefault="00CB058D" w:rsidP="00AE200D">
            <w:pPr>
              <w:pStyle w:val="ListParagraph"/>
              <w:numPr>
                <w:ilvl w:val="0"/>
                <w:numId w:val="16"/>
              </w:numPr>
              <w:spacing w:after="0" w:line="240" w:lineRule="auto"/>
              <w:textAlignment w:val="top"/>
              <w:rPr>
                <w:rFonts w:eastAsia="Times New Roman" w:cstheme="minorHAnsi"/>
                <w:color w:val="000000"/>
                <w:lang w:eastAsia="en-GB"/>
              </w:rPr>
            </w:pPr>
            <w:r w:rsidRPr="00D15FD3">
              <w:rPr>
                <w:rFonts w:eastAsia="Times New Roman" w:cstheme="minorHAnsi"/>
                <w:color w:val="000000"/>
                <w:bdr w:val="none" w:sz="0" w:space="0" w:color="auto" w:frame="1"/>
                <w:lang w:eastAsia="en-GB"/>
              </w:rPr>
              <w:t>Stay at home and do not have visitors until you get your test result – only leave your home to have a test.</w:t>
            </w:r>
          </w:p>
          <w:p w:rsidR="00340AC5" w:rsidRPr="00D15FD3" w:rsidRDefault="00CB058D" w:rsidP="00AE200D">
            <w:pPr>
              <w:pStyle w:val="ListParagraph"/>
              <w:numPr>
                <w:ilvl w:val="0"/>
                <w:numId w:val="16"/>
              </w:numPr>
              <w:spacing w:after="0" w:line="240" w:lineRule="auto"/>
              <w:textAlignment w:val="top"/>
              <w:rPr>
                <w:rFonts w:eastAsia="Times New Roman" w:cstheme="minorHAnsi"/>
                <w:color w:val="000000"/>
                <w:lang w:eastAsia="en-GB"/>
              </w:rPr>
            </w:pPr>
            <w:r w:rsidRPr="00D15FD3">
              <w:rPr>
                <w:rFonts w:eastAsia="Times New Roman" w:cstheme="minorHAnsi"/>
                <w:bCs/>
                <w:color w:val="000000"/>
                <w:bdr w:val="none" w:sz="0" w:space="0" w:color="auto" w:frame="1"/>
                <w:lang w:eastAsia="en-GB"/>
              </w:rPr>
              <w:t>Anyone you live with, and anyone in your support bubble, must also stay at home until you get your result.</w:t>
            </w:r>
          </w:p>
          <w:p w:rsidR="00CB058D" w:rsidRPr="00D15FD3" w:rsidRDefault="00CB058D" w:rsidP="00AE200D">
            <w:pPr>
              <w:pStyle w:val="ListParagraph"/>
              <w:numPr>
                <w:ilvl w:val="0"/>
                <w:numId w:val="16"/>
              </w:numPr>
              <w:spacing w:after="0" w:line="240" w:lineRule="auto"/>
              <w:textAlignment w:val="top"/>
              <w:rPr>
                <w:rFonts w:eastAsia="Times New Roman" w:cstheme="minorHAnsi"/>
                <w:color w:val="000000"/>
                <w:lang w:eastAsia="en-GB"/>
              </w:rPr>
            </w:pPr>
            <w:r w:rsidRPr="00D15FD3">
              <w:rPr>
                <w:rFonts w:eastAsia="Times New Roman" w:cstheme="minorHAnsi"/>
                <w:bCs/>
                <w:color w:val="000000"/>
                <w:bdr w:val="none" w:sz="0" w:space="0" w:color="auto" w:frame="1"/>
                <w:lang w:eastAsia="en-GB"/>
              </w:rPr>
              <w:t>You MUST inform s</w:t>
            </w:r>
            <w:r w:rsidR="00D15FD3">
              <w:rPr>
                <w:rFonts w:eastAsia="Times New Roman" w:cstheme="minorHAnsi"/>
                <w:bCs/>
                <w:color w:val="000000"/>
                <w:bdr w:val="none" w:sz="0" w:space="0" w:color="auto" w:frame="1"/>
                <w:lang w:eastAsia="en-GB"/>
              </w:rPr>
              <w:t xml:space="preserve">chool of the date of the test and </w:t>
            </w:r>
            <w:r w:rsidRPr="00D15FD3">
              <w:rPr>
                <w:rFonts w:eastAsia="Times New Roman" w:cstheme="minorHAnsi"/>
                <w:bCs/>
                <w:color w:val="000000"/>
                <w:bdr w:val="none" w:sz="0" w:space="0" w:color="auto" w:frame="1"/>
                <w:lang w:eastAsia="en-GB"/>
              </w:rPr>
              <w:t>as soon as you get the result.</w:t>
            </w:r>
          </w:p>
        </w:tc>
        <w:tc>
          <w:tcPr>
            <w:tcW w:w="279" w:type="dxa"/>
            <w:tcBorders>
              <w:top w:val="single" w:sz="6" w:space="0" w:color="ABABAB"/>
              <w:left w:val="single" w:sz="6" w:space="0" w:color="ABABAB"/>
              <w:bottom w:val="single" w:sz="6" w:space="0" w:color="ABABAB"/>
              <w:right w:val="single" w:sz="6" w:space="0" w:color="ABABAB"/>
            </w:tcBorders>
            <w:shd w:val="clear" w:color="auto" w:fill="FFFFFF"/>
            <w:vAlign w:val="center"/>
          </w:tcPr>
          <w:p w:rsidR="00C2026F" w:rsidRPr="007D21CF" w:rsidRDefault="00C2026F" w:rsidP="00E85B4C">
            <w:pPr>
              <w:spacing w:after="0" w:line="240" w:lineRule="auto"/>
              <w:rPr>
                <w:rFonts w:ascii="Times New Roman" w:eastAsia="Times New Roman" w:hAnsi="Times New Roman" w:cs="Times New Roman"/>
                <w:color w:val="000000"/>
                <w:lang w:eastAsia="en-GB"/>
              </w:rPr>
            </w:pPr>
          </w:p>
        </w:tc>
      </w:tr>
      <w:tr w:rsidR="00C2026F" w:rsidRPr="007D21CF" w:rsidTr="00067D94">
        <w:trPr>
          <w:trHeight w:val="679"/>
        </w:trPr>
        <w:tc>
          <w:tcPr>
            <w:tcW w:w="1874" w:type="dxa"/>
            <w:tcBorders>
              <w:top w:val="single" w:sz="6" w:space="0" w:color="ABABAB"/>
              <w:left w:val="single" w:sz="6" w:space="0" w:color="ABABAB"/>
              <w:bottom w:val="single" w:sz="6" w:space="0" w:color="ABABAB"/>
              <w:right w:val="single" w:sz="6" w:space="0" w:color="ABABAB"/>
            </w:tcBorders>
            <w:shd w:val="clear" w:color="auto" w:fill="FFFFFF"/>
          </w:tcPr>
          <w:p w:rsidR="009756AC" w:rsidRPr="00D15FD3" w:rsidRDefault="009756AC" w:rsidP="00EA15FC">
            <w:pPr>
              <w:spacing w:after="0" w:line="240" w:lineRule="auto"/>
              <w:jc w:val="center"/>
              <w:rPr>
                <w:rFonts w:eastAsia="Times New Roman" w:cstheme="minorHAnsi"/>
                <w:color w:val="000000"/>
                <w:lang w:eastAsia="en-GB"/>
              </w:rPr>
            </w:pPr>
          </w:p>
          <w:p w:rsidR="009756AC" w:rsidRPr="00D15FD3" w:rsidRDefault="009756AC" w:rsidP="00EA15FC">
            <w:pPr>
              <w:spacing w:after="0" w:line="240" w:lineRule="auto"/>
              <w:jc w:val="center"/>
              <w:rPr>
                <w:rFonts w:eastAsia="Times New Roman" w:cstheme="minorHAnsi"/>
                <w:color w:val="000000"/>
                <w:lang w:eastAsia="en-GB"/>
              </w:rPr>
            </w:pPr>
          </w:p>
          <w:p w:rsidR="00C2026F" w:rsidRPr="00D15FD3" w:rsidRDefault="00EA15FC" w:rsidP="00EA15FC">
            <w:pPr>
              <w:spacing w:after="0" w:line="240" w:lineRule="auto"/>
              <w:jc w:val="center"/>
              <w:rPr>
                <w:rFonts w:eastAsia="Times New Roman" w:cstheme="minorHAnsi"/>
                <w:color w:val="000000"/>
                <w:lang w:eastAsia="en-GB"/>
              </w:rPr>
            </w:pPr>
            <w:r w:rsidRPr="00D15FD3">
              <w:rPr>
                <w:rFonts w:eastAsia="Times New Roman" w:cstheme="minorHAnsi"/>
                <w:color w:val="000000"/>
                <w:lang w:eastAsia="en-GB"/>
              </w:rPr>
              <w:t>P</w:t>
            </w:r>
            <w:r w:rsidR="00C2026F" w:rsidRPr="00D15FD3">
              <w:rPr>
                <w:rFonts w:eastAsia="Times New Roman" w:cstheme="minorHAnsi"/>
                <w:color w:val="000000"/>
                <w:lang w:eastAsia="en-GB"/>
              </w:rPr>
              <w:t>upil becoming unwell with COVID – 19</w:t>
            </w:r>
            <w:r w:rsidR="00340AC5" w:rsidRPr="00D15FD3">
              <w:rPr>
                <w:rFonts w:eastAsia="Times New Roman" w:cstheme="minorHAnsi"/>
                <w:color w:val="000000"/>
                <w:lang w:eastAsia="en-GB"/>
              </w:rPr>
              <w:t xml:space="preserve"> </w:t>
            </w:r>
            <w:proofErr w:type="spellStart"/>
            <w:r w:rsidR="00340AC5" w:rsidRPr="00D15FD3">
              <w:rPr>
                <w:rFonts w:eastAsia="Times New Roman" w:cstheme="minorHAnsi"/>
                <w:color w:val="000000"/>
                <w:lang w:eastAsia="en-GB"/>
              </w:rPr>
              <w:t>sympton</w:t>
            </w:r>
            <w:proofErr w:type="spellEnd"/>
            <w:r w:rsidR="00340AC5" w:rsidRPr="00D15FD3">
              <w:rPr>
                <w:rFonts w:eastAsia="Times New Roman" w:cstheme="minorHAnsi"/>
                <w:color w:val="000000"/>
                <w:lang w:eastAsia="en-GB"/>
              </w:rPr>
              <w:t>(s)</w:t>
            </w:r>
            <w:r w:rsidR="00C2026F" w:rsidRPr="00D15FD3">
              <w:rPr>
                <w:rFonts w:eastAsia="Times New Roman" w:cstheme="minorHAnsi"/>
                <w:color w:val="000000"/>
                <w:lang w:eastAsia="en-GB"/>
              </w:rPr>
              <w:t xml:space="preserve"> </w:t>
            </w:r>
            <w:r w:rsidR="00C2026F" w:rsidRPr="00D15FD3">
              <w:rPr>
                <w:rFonts w:eastAsia="Times New Roman" w:cstheme="minorHAnsi"/>
                <w:b/>
                <w:color w:val="000000"/>
                <w:lang w:eastAsia="en-GB"/>
              </w:rPr>
              <w:t>in school.</w:t>
            </w:r>
          </w:p>
        </w:tc>
        <w:tc>
          <w:tcPr>
            <w:tcW w:w="4755" w:type="dxa"/>
            <w:tcBorders>
              <w:top w:val="single" w:sz="6" w:space="0" w:color="ABABAB"/>
              <w:left w:val="single" w:sz="6" w:space="0" w:color="ABABAB"/>
              <w:bottom w:val="single" w:sz="6" w:space="0" w:color="ABABAB"/>
              <w:right w:val="single" w:sz="6" w:space="0" w:color="ABABAB"/>
            </w:tcBorders>
            <w:shd w:val="clear" w:color="auto" w:fill="FFFFFF"/>
            <w:hideMark/>
          </w:tcPr>
          <w:p w:rsidR="00EA15FC" w:rsidRPr="00D15FD3" w:rsidRDefault="007D21CF" w:rsidP="007D21CF">
            <w:pPr>
              <w:pStyle w:val="ListParagraph"/>
              <w:numPr>
                <w:ilvl w:val="0"/>
                <w:numId w:val="15"/>
              </w:numPr>
              <w:spacing w:after="0" w:line="240" w:lineRule="auto"/>
              <w:rPr>
                <w:rFonts w:eastAsia="Times New Roman" w:cstheme="minorHAnsi"/>
                <w:color w:val="000000"/>
                <w:lang w:eastAsia="en-GB"/>
              </w:rPr>
            </w:pPr>
            <w:r w:rsidRPr="00D15FD3">
              <w:rPr>
                <w:rFonts w:eastAsia="Times New Roman" w:cstheme="minorHAnsi"/>
                <w:color w:val="000000"/>
                <w:lang w:eastAsia="en-GB"/>
              </w:rPr>
              <w:t>Staff member to isolate pupil t</w:t>
            </w:r>
            <w:r w:rsidR="00C2026F" w:rsidRPr="00D15FD3">
              <w:rPr>
                <w:rFonts w:eastAsia="Times New Roman" w:cstheme="minorHAnsi"/>
                <w:color w:val="000000"/>
                <w:lang w:eastAsia="en-GB"/>
              </w:rPr>
              <w:t>o a room where they can be</w:t>
            </w:r>
            <w:r w:rsidR="00CB058D" w:rsidRPr="00D15FD3">
              <w:rPr>
                <w:rFonts w:eastAsia="Times New Roman" w:cstheme="minorHAnsi"/>
                <w:color w:val="000000"/>
                <w:lang w:eastAsia="en-GB"/>
              </w:rPr>
              <w:t xml:space="preserve"> isolated behind a closed door. </w:t>
            </w:r>
          </w:p>
          <w:p w:rsidR="00AE200D" w:rsidRPr="00D15FD3" w:rsidRDefault="00B56A55" w:rsidP="007D21CF">
            <w:pPr>
              <w:pStyle w:val="ListParagraph"/>
              <w:numPr>
                <w:ilvl w:val="0"/>
                <w:numId w:val="15"/>
              </w:numPr>
              <w:spacing w:after="0" w:line="240" w:lineRule="auto"/>
              <w:rPr>
                <w:rFonts w:eastAsia="Times New Roman" w:cstheme="minorHAnsi"/>
                <w:color w:val="000000"/>
                <w:lang w:eastAsia="en-GB"/>
              </w:rPr>
            </w:pPr>
            <w:r w:rsidRPr="00D15FD3">
              <w:rPr>
                <w:rFonts w:eastAsia="Times New Roman" w:cstheme="minorHAnsi"/>
                <w:color w:val="000000"/>
                <w:lang w:eastAsia="en-GB"/>
              </w:rPr>
              <w:t>Take</w:t>
            </w:r>
            <w:r w:rsidR="00AE200D" w:rsidRPr="00D15FD3">
              <w:rPr>
                <w:rFonts w:eastAsia="Times New Roman" w:cstheme="minorHAnsi"/>
                <w:color w:val="000000"/>
                <w:lang w:eastAsia="en-GB"/>
              </w:rPr>
              <w:t xml:space="preserve"> child’s temperature</w:t>
            </w:r>
          </w:p>
          <w:p w:rsidR="007D21CF" w:rsidRPr="00D15FD3" w:rsidRDefault="007D21CF" w:rsidP="007D21CF">
            <w:pPr>
              <w:pStyle w:val="ListParagraph"/>
              <w:numPr>
                <w:ilvl w:val="0"/>
                <w:numId w:val="15"/>
              </w:numPr>
              <w:spacing w:after="0" w:line="240" w:lineRule="auto"/>
              <w:rPr>
                <w:rFonts w:eastAsia="Times New Roman" w:cstheme="minorHAnsi"/>
                <w:color w:val="000000"/>
                <w:lang w:eastAsia="en-GB"/>
              </w:rPr>
            </w:pPr>
            <w:r w:rsidRPr="00D15FD3">
              <w:rPr>
                <w:rFonts w:eastAsia="Times New Roman" w:cstheme="minorHAnsi"/>
                <w:color w:val="000000"/>
                <w:lang w:eastAsia="en-GB"/>
              </w:rPr>
              <w:t>PPE must be worn</w:t>
            </w:r>
          </w:p>
          <w:p w:rsidR="007D21CF" w:rsidRPr="00D15FD3" w:rsidRDefault="00C2026F" w:rsidP="007D21CF">
            <w:pPr>
              <w:pStyle w:val="ListParagraph"/>
              <w:numPr>
                <w:ilvl w:val="0"/>
                <w:numId w:val="15"/>
              </w:numPr>
              <w:spacing w:after="0" w:line="240" w:lineRule="auto"/>
              <w:rPr>
                <w:rFonts w:eastAsia="Times New Roman" w:cstheme="minorHAnsi"/>
                <w:color w:val="000000"/>
                <w:lang w:eastAsia="en-GB"/>
              </w:rPr>
            </w:pPr>
            <w:r w:rsidRPr="00D15FD3">
              <w:rPr>
                <w:rFonts w:eastAsia="Times New Roman" w:cstheme="minorHAnsi"/>
                <w:color w:val="000000"/>
                <w:lang w:eastAsia="en-GB"/>
              </w:rPr>
              <w:t>I</w:t>
            </w:r>
            <w:r w:rsidR="00AE200D" w:rsidRPr="00D15FD3">
              <w:rPr>
                <w:rFonts w:eastAsia="Times New Roman" w:cstheme="minorHAnsi"/>
                <w:color w:val="000000"/>
                <w:lang w:eastAsia="en-GB"/>
              </w:rPr>
              <w:t>deally, a window will be open</w:t>
            </w:r>
            <w:r w:rsidRPr="00D15FD3">
              <w:rPr>
                <w:rFonts w:eastAsia="Times New Roman" w:cstheme="minorHAnsi"/>
                <w:color w:val="000000"/>
                <w:lang w:eastAsia="en-GB"/>
              </w:rPr>
              <w:t xml:space="preserve"> for </w:t>
            </w:r>
            <w:proofErr w:type="spellStart"/>
            <w:r w:rsidRPr="00D15FD3">
              <w:rPr>
                <w:rFonts w:eastAsia="Times New Roman" w:cstheme="minorHAnsi"/>
                <w:color w:val="000000"/>
                <w:lang w:eastAsia="en-GB"/>
              </w:rPr>
              <w:t>ventelation</w:t>
            </w:r>
            <w:proofErr w:type="spellEnd"/>
            <w:r w:rsidRPr="00D15FD3">
              <w:rPr>
                <w:rFonts w:eastAsia="Times New Roman" w:cstheme="minorHAnsi"/>
                <w:color w:val="000000"/>
                <w:lang w:eastAsia="en-GB"/>
              </w:rPr>
              <w:t xml:space="preserve">. </w:t>
            </w:r>
          </w:p>
          <w:p w:rsidR="00340AC5" w:rsidRPr="00D15FD3" w:rsidRDefault="00340AC5" w:rsidP="007D21CF">
            <w:pPr>
              <w:pStyle w:val="ListParagraph"/>
              <w:numPr>
                <w:ilvl w:val="0"/>
                <w:numId w:val="15"/>
              </w:numPr>
              <w:spacing w:after="0" w:line="240" w:lineRule="auto"/>
              <w:rPr>
                <w:rFonts w:eastAsia="Times New Roman" w:cstheme="minorHAnsi"/>
                <w:color w:val="000000"/>
                <w:lang w:eastAsia="en-GB"/>
              </w:rPr>
            </w:pPr>
            <w:r w:rsidRPr="00D15FD3">
              <w:rPr>
                <w:rFonts w:eastAsia="Times New Roman" w:cstheme="minorHAnsi"/>
                <w:color w:val="000000"/>
                <w:lang w:eastAsia="en-GB"/>
              </w:rPr>
              <w:t>Contact Parent.</w:t>
            </w:r>
          </w:p>
        </w:tc>
        <w:tc>
          <w:tcPr>
            <w:tcW w:w="3504"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C2026F" w:rsidRPr="00D15FD3" w:rsidRDefault="00C2026F" w:rsidP="00560C3B">
            <w:pPr>
              <w:pStyle w:val="ListParagraph"/>
              <w:spacing w:after="0" w:line="240" w:lineRule="auto"/>
              <w:ind w:left="-11"/>
              <w:rPr>
                <w:rFonts w:eastAsia="Times New Roman" w:cstheme="minorHAnsi"/>
                <w:color w:val="000000"/>
                <w:lang w:eastAsia="en-GB"/>
              </w:rPr>
            </w:pPr>
          </w:p>
        </w:tc>
        <w:tc>
          <w:tcPr>
            <w:tcW w:w="5565" w:type="dxa"/>
            <w:tcBorders>
              <w:top w:val="single" w:sz="6" w:space="0" w:color="ABABAB"/>
              <w:left w:val="single" w:sz="6" w:space="0" w:color="ABABAB"/>
              <w:bottom w:val="single" w:sz="6" w:space="0" w:color="ABABAB"/>
              <w:right w:val="single" w:sz="6" w:space="0" w:color="ABABAB"/>
            </w:tcBorders>
            <w:shd w:val="clear" w:color="auto" w:fill="FFFFFF"/>
            <w:hideMark/>
          </w:tcPr>
          <w:p w:rsidR="00340AC5" w:rsidRPr="00D15FD3" w:rsidRDefault="00CB058D" w:rsidP="00EA15FC">
            <w:pPr>
              <w:pStyle w:val="ListParagraph"/>
              <w:numPr>
                <w:ilvl w:val="0"/>
                <w:numId w:val="15"/>
              </w:numPr>
              <w:spacing w:after="0" w:line="240" w:lineRule="auto"/>
              <w:rPr>
                <w:rFonts w:eastAsia="Times New Roman" w:cstheme="minorHAnsi"/>
                <w:color w:val="000000"/>
                <w:lang w:eastAsia="en-GB"/>
              </w:rPr>
            </w:pPr>
            <w:r w:rsidRPr="00D15FD3">
              <w:rPr>
                <w:rFonts w:eastAsia="Times New Roman" w:cstheme="minorHAnsi"/>
                <w:color w:val="000000"/>
                <w:lang w:eastAsia="en-GB"/>
              </w:rPr>
              <w:t>Ideally, within an hour</w:t>
            </w:r>
            <w:r w:rsidR="00340AC5" w:rsidRPr="00D15FD3">
              <w:rPr>
                <w:rFonts w:eastAsia="Times New Roman" w:cstheme="minorHAnsi"/>
                <w:color w:val="000000"/>
                <w:lang w:eastAsia="en-GB"/>
              </w:rPr>
              <w:t xml:space="preserve"> of being contacted</w:t>
            </w:r>
            <w:r w:rsidRPr="00D15FD3">
              <w:rPr>
                <w:rFonts w:eastAsia="Times New Roman" w:cstheme="minorHAnsi"/>
                <w:color w:val="000000"/>
                <w:lang w:eastAsia="en-GB"/>
              </w:rPr>
              <w:t>, p</w:t>
            </w:r>
            <w:r w:rsidR="00C2026F" w:rsidRPr="00D15FD3">
              <w:rPr>
                <w:rFonts w:eastAsia="Times New Roman" w:cstheme="minorHAnsi"/>
                <w:color w:val="000000"/>
                <w:lang w:eastAsia="en-GB"/>
              </w:rPr>
              <w:t xml:space="preserve">arent </w:t>
            </w:r>
            <w:r w:rsidRPr="00D15FD3">
              <w:rPr>
                <w:rFonts w:eastAsia="Times New Roman" w:cstheme="minorHAnsi"/>
                <w:color w:val="000000"/>
                <w:lang w:eastAsia="en-GB"/>
              </w:rPr>
              <w:t xml:space="preserve">or member of your support bubble </w:t>
            </w:r>
            <w:r w:rsidR="00C2026F" w:rsidRPr="00D15FD3">
              <w:rPr>
                <w:rFonts w:eastAsia="Times New Roman" w:cstheme="minorHAnsi"/>
                <w:color w:val="000000"/>
                <w:lang w:eastAsia="en-GB"/>
              </w:rPr>
              <w:t xml:space="preserve">to collect child. </w:t>
            </w:r>
          </w:p>
          <w:p w:rsidR="00340AC5" w:rsidRPr="00D15FD3" w:rsidRDefault="00340AC5" w:rsidP="00EA15FC">
            <w:pPr>
              <w:pStyle w:val="ListParagraph"/>
              <w:numPr>
                <w:ilvl w:val="0"/>
                <w:numId w:val="14"/>
              </w:numPr>
              <w:spacing w:after="0" w:line="240" w:lineRule="auto"/>
              <w:rPr>
                <w:rFonts w:eastAsia="Times New Roman" w:cstheme="minorHAnsi"/>
                <w:color w:val="000000"/>
                <w:lang w:eastAsia="en-GB"/>
              </w:rPr>
            </w:pPr>
            <w:r w:rsidRPr="00D15FD3">
              <w:rPr>
                <w:rFonts w:eastAsia="Times New Roman" w:cstheme="minorHAnsi"/>
                <w:color w:val="000000"/>
                <w:lang w:eastAsia="en-GB"/>
              </w:rPr>
              <w:t>Parents to ensure contact details are accurate and up to date</w:t>
            </w:r>
          </w:p>
          <w:p w:rsidR="00340AC5" w:rsidRPr="00D15FD3" w:rsidRDefault="00CB058D" w:rsidP="00EA15FC">
            <w:pPr>
              <w:pStyle w:val="ListParagraph"/>
              <w:numPr>
                <w:ilvl w:val="0"/>
                <w:numId w:val="14"/>
              </w:numPr>
              <w:spacing w:after="0" w:line="240" w:lineRule="auto"/>
              <w:rPr>
                <w:rFonts w:eastAsia="Times New Roman" w:cstheme="minorHAnsi"/>
                <w:color w:val="000000"/>
                <w:bdr w:val="none" w:sz="0" w:space="0" w:color="auto" w:frame="1"/>
                <w:lang w:eastAsia="en-GB"/>
              </w:rPr>
            </w:pPr>
            <w:r w:rsidRPr="00D15FD3">
              <w:rPr>
                <w:rFonts w:eastAsia="Times New Roman" w:cstheme="minorHAnsi"/>
                <w:color w:val="000000"/>
                <w:bdr w:val="none" w:sz="0" w:space="0" w:color="auto" w:frame="1"/>
                <w:lang w:eastAsia="en-GB"/>
              </w:rPr>
              <w:t xml:space="preserve">Get a test to check if </w:t>
            </w:r>
            <w:r w:rsidR="00340AC5" w:rsidRPr="00D15FD3">
              <w:rPr>
                <w:rFonts w:eastAsia="Times New Roman" w:cstheme="minorHAnsi"/>
                <w:color w:val="000000"/>
                <w:bdr w:val="none" w:sz="0" w:space="0" w:color="auto" w:frame="1"/>
                <w:lang w:eastAsia="en-GB"/>
              </w:rPr>
              <w:t>your child has</w:t>
            </w:r>
            <w:r w:rsidRPr="00D15FD3">
              <w:rPr>
                <w:rFonts w:eastAsia="Times New Roman" w:cstheme="minorHAnsi"/>
                <w:color w:val="000000"/>
                <w:bdr w:val="none" w:sz="0" w:space="0" w:color="auto" w:frame="1"/>
                <w:lang w:eastAsia="en-GB"/>
              </w:rPr>
              <w:t xml:space="preserve"> coronavirus as soon as possible.</w:t>
            </w:r>
          </w:p>
          <w:p w:rsidR="00340AC5" w:rsidRPr="00D15FD3" w:rsidRDefault="00CB058D" w:rsidP="00EA15FC">
            <w:pPr>
              <w:pStyle w:val="ListParagraph"/>
              <w:numPr>
                <w:ilvl w:val="0"/>
                <w:numId w:val="14"/>
              </w:numPr>
              <w:spacing w:after="0" w:line="240" w:lineRule="auto"/>
              <w:rPr>
                <w:rFonts w:eastAsia="Times New Roman" w:cstheme="minorHAnsi"/>
                <w:color w:val="000000"/>
                <w:lang w:eastAsia="en-GB"/>
              </w:rPr>
            </w:pPr>
            <w:r w:rsidRPr="00D15FD3">
              <w:rPr>
                <w:rFonts w:eastAsia="Times New Roman" w:cstheme="minorHAnsi"/>
                <w:bCs/>
                <w:color w:val="000000"/>
                <w:bdr w:val="none" w:sz="0" w:space="0" w:color="auto" w:frame="1"/>
                <w:lang w:eastAsia="en-GB"/>
              </w:rPr>
              <w:t xml:space="preserve">Call 119 to get a test or you can book </w:t>
            </w:r>
            <w:r w:rsidR="00EA15FC" w:rsidRPr="00D15FD3">
              <w:rPr>
                <w:rFonts w:eastAsia="Times New Roman" w:cstheme="minorHAnsi"/>
                <w:bCs/>
                <w:color w:val="000000"/>
                <w:bdr w:val="none" w:sz="0" w:space="0" w:color="auto" w:frame="1"/>
                <w:lang w:eastAsia="en-GB"/>
              </w:rPr>
              <w:t>one online.</w:t>
            </w:r>
            <w:r w:rsidR="00340AC5" w:rsidRPr="00D15FD3">
              <w:rPr>
                <w:rFonts w:eastAsia="Times New Roman" w:cstheme="minorHAnsi"/>
                <w:color w:val="000000"/>
                <w:lang w:eastAsia="en-GB"/>
              </w:rPr>
              <w:t xml:space="preserve"> </w:t>
            </w:r>
          </w:p>
          <w:p w:rsidR="00340AC5" w:rsidRPr="00D15FD3" w:rsidRDefault="00CB058D" w:rsidP="00EA15FC">
            <w:pPr>
              <w:pStyle w:val="ListParagraph"/>
              <w:numPr>
                <w:ilvl w:val="0"/>
                <w:numId w:val="14"/>
              </w:numPr>
              <w:spacing w:after="0" w:line="240" w:lineRule="auto"/>
              <w:rPr>
                <w:rFonts w:eastAsia="Times New Roman" w:cstheme="minorHAnsi"/>
                <w:color w:val="000000"/>
                <w:bdr w:val="none" w:sz="0" w:space="0" w:color="auto" w:frame="1"/>
                <w:lang w:eastAsia="en-GB"/>
              </w:rPr>
            </w:pPr>
            <w:r w:rsidRPr="00D15FD3">
              <w:rPr>
                <w:rFonts w:eastAsia="Times New Roman" w:cstheme="minorHAnsi"/>
                <w:color w:val="000000"/>
                <w:bdr w:val="none" w:sz="0" w:space="0" w:color="auto" w:frame="1"/>
                <w:lang w:eastAsia="en-GB"/>
              </w:rPr>
              <w:t>Stay at home and do not have visitors until you get your test result – only leave your home to have a test.</w:t>
            </w:r>
          </w:p>
          <w:p w:rsidR="00340AC5" w:rsidRPr="00D15FD3" w:rsidRDefault="00CB058D" w:rsidP="00EA15FC">
            <w:pPr>
              <w:pStyle w:val="ListParagraph"/>
              <w:numPr>
                <w:ilvl w:val="0"/>
                <w:numId w:val="14"/>
              </w:numPr>
              <w:spacing w:after="0" w:line="240" w:lineRule="auto"/>
              <w:rPr>
                <w:rFonts w:eastAsia="Times New Roman" w:cstheme="minorHAnsi"/>
                <w:color w:val="000000"/>
                <w:lang w:eastAsia="en-GB"/>
              </w:rPr>
            </w:pPr>
            <w:r w:rsidRPr="00D15FD3">
              <w:rPr>
                <w:rFonts w:eastAsia="Times New Roman" w:cstheme="minorHAnsi"/>
                <w:bCs/>
                <w:color w:val="000000"/>
                <w:bdr w:val="none" w:sz="0" w:space="0" w:color="auto" w:frame="1"/>
                <w:lang w:eastAsia="en-GB"/>
              </w:rPr>
              <w:t>Anyone you live with, and anyone in your support bubble, must also stay at home until you get your result.</w:t>
            </w:r>
            <w:r w:rsidR="00340AC5" w:rsidRPr="00D15FD3">
              <w:rPr>
                <w:rFonts w:eastAsia="Times New Roman" w:cstheme="minorHAnsi"/>
                <w:color w:val="000000"/>
                <w:lang w:eastAsia="en-GB"/>
              </w:rPr>
              <w:t xml:space="preserve"> </w:t>
            </w:r>
          </w:p>
          <w:p w:rsidR="00CB058D" w:rsidRPr="00D15FD3" w:rsidRDefault="00CB058D" w:rsidP="00EA15FC">
            <w:pPr>
              <w:pStyle w:val="ListParagraph"/>
              <w:numPr>
                <w:ilvl w:val="0"/>
                <w:numId w:val="14"/>
              </w:numPr>
              <w:spacing w:after="0" w:line="240" w:lineRule="auto"/>
              <w:rPr>
                <w:rFonts w:eastAsia="Times New Roman" w:cstheme="minorHAnsi"/>
                <w:color w:val="000000"/>
                <w:lang w:eastAsia="en-GB"/>
              </w:rPr>
            </w:pPr>
            <w:r w:rsidRPr="00D15FD3">
              <w:rPr>
                <w:rFonts w:eastAsia="Times New Roman" w:cstheme="minorHAnsi"/>
                <w:bCs/>
                <w:color w:val="000000"/>
                <w:bdr w:val="none" w:sz="0" w:space="0" w:color="auto" w:frame="1"/>
                <w:lang w:eastAsia="en-GB"/>
              </w:rPr>
              <w:t xml:space="preserve">You MUST inform school of the date of the test </w:t>
            </w:r>
            <w:r w:rsidR="00340AC5" w:rsidRPr="00D15FD3">
              <w:rPr>
                <w:rFonts w:eastAsia="Times New Roman" w:cstheme="minorHAnsi"/>
                <w:bCs/>
                <w:color w:val="000000"/>
                <w:bdr w:val="none" w:sz="0" w:space="0" w:color="auto" w:frame="1"/>
                <w:lang w:eastAsia="en-GB"/>
              </w:rPr>
              <w:t>&amp; as soon as you get the result. P</w:t>
            </w:r>
            <w:r w:rsidRPr="00D15FD3">
              <w:rPr>
                <w:rFonts w:eastAsia="Times New Roman" w:cstheme="minorHAnsi"/>
                <w:bCs/>
                <w:color w:val="000000"/>
                <w:bdr w:val="none" w:sz="0" w:space="0" w:color="auto" w:frame="1"/>
                <w:lang w:eastAsia="en-GB"/>
              </w:rPr>
              <w:t>lease call the office.</w:t>
            </w:r>
          </w:p>
          <w:p w:rsidR="00CB058D" w:rsidRPr="00D15FD3" w:rsidRDefault="00CB058D" w:rsidP="00EA15FC">
            <w:pPr>
              <w:spacing w:after="0" w:line="240" w:lineRule="auto"/>
              <w:rPr>
                <w:rFonts w:eastAsia="Times New Roman" w:cstheme="minorHAnsi"/>
                <w:color w:val="000000"/>
                <w:lang w:eastAsia="en-GB"/>
              </w:rPr>
            </w:pPr>
          </w:p>
        </w:tc>
        <w:tc>
          <w:tcPr>
            <w:tcW w:w="279"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C2026F" w:rsidRPr="007D21CF" w:rsidRDefault="00C2026F" w:rsidP="00E85B4C">
            <w:pPr>
              <w:spacing w:after="0" w:line="240" w:lineRule="auto"/>
              <w:rPr>
                <w:rFonts w:ascii="Times New Roman" w:eastAsia="Times New Roman" w:hAnsi="Times New Roman" w:cs="Times New Roman"/>
                <w:color w:val="000000"/>
                <w:lang w:eastAsia="en-GB"/>
              </w:rPr>
            </w:pPr>
          </w:p>
        </w:tc>
      </w:tr>
      <w:tr w:rsidR="007D21CF" w:rsidRPr="007D21CF" w:rsidTr="00067D94">
        <w:trPr>
          <w:trHeight w:val="1067"/>
        </w:trPr>
        <w:tc>
          <w:tcPr>
            <w:tcW w:w="1874" w:type="dxa"/>
            <w:tcBorders>
              <w:top w:val="single" w:sz="6" w:space="0" w:color="ABABAB"/>
              <w:left w:val="single" w:sz="6" w:space="0" w:color="ABABAB"/>
              <w:bottom w:val="single" w:sz="6" w:space="0" w:color="ABABAB"/>
              <w:right w:val="single" w:sz="6" w:space="0" w:color="ABABAB"/>
            </w:tcBorders>
            <w:shd w:val="clear" w:color="auto" w:fill="FFFFFF"/>
            <w:vAlign w:val="center"/>
          </w:tcPr>
          <w:p w:rsidR="007D21CF" w:rsidRPr="00D15FD3" w:rsidRDefault="00D15FD3" w:rsidP="007D21CF">
            <w:pPr>
              <w:spacing w:after="0" w:line="240" w:lineRule="auto"/>
              <w:rPr>
                <w:rFonts w:eastAsia="Times New Roman" w:cstheme="minorHAnsi"/>
                <w:color w:val="000000"/>
                <w:lang w:eastAsia="en-GB"/>
              </w:rPr>
            </w:pPr>
            <w:r>
              <w:rPr>
                <w:rFonts w:eastAsia="Times New Roman" w:cstheme="minorHAnsi"/>
                <w:color w:val="000000"/>
                <w:lang w:eastAsia="en-GB"/>
              </w:rPr>
              <w:t xml:space="preserve">A Teddy class </w:t>
            </w:r>
            <w:r w:rsidR="007D21CF" w:rsidRPr="00D15FD3">
              <w:rPr>
                <w:rFonts w:eastAsia="Times New Roman" w:cstheme="minorHAnsi"/>
                <w:color w:val="000000"/>
                <w:lang w:eastAsia="en-GB"/>
              </w:rPr>
              <w:t>pupil isolating and well</w:t>
            </w:r>
          </w:p>
        </w:tc>
        <w:tc>
          <w:tcPr>
            <w:tcW w:w="4755" w:type="dxa"/>
            <w:tcBorders>
              <w:top w:val="single" w:sz="6" w:space="0" w:color="ABABAB"/>
              <w:left w:val="single" w:sz="6" w:space="0" w:color="ABABAB"/>
              <w:bottom w:val="single" w:sz="6" w:space="0" w:color="ABABAB"/>
              <w:right w:val="single" w:sz="6" w:space="0" w:color="ABABAB"/>
            </w:tcBorders>
            <w:shd w:val="clear" w:color="auto" w:fill="FFFFFF"/>
          </w:tcPr>
          <w:p w:rsidR="000F1F4C" w:rsidRPr="00D15FD3" w:rsidRDefault="007D21CF" w:rsidP="0094795F">
            <w:pPr>
              <w:pStyle w:val="ListParagraph"/>
              <w:numPr>
                <w:ilvl w:val="0"/>
                <w:numId w:val="19"/>
              </w:numPr>
              <w:spacing w:after="0" w:line="240" w:lineRule="auto"/>
              <w:rPr>
                <w:rFonts w:eastAsia="Times New Roman" w:cstheme="minorHAnsi"/>
                <w:color w:val="000000"/>
                <w:lang w:eastAsia="en-GB"/>
              </w:rPr>
            </w:pPr>
            <w:r w:rsidRPr="00D15FD3">
              <w:rPr>
                <w:rFonts w:eastAsia="Times New Roman" w:cstheme="minorHAnsi"/>
                <w:color w:val="000000"/>
                <w:lang w:eastAsia="en-GB"/>
              </w:rPr>
              <w:t>Teacher to</w:t>
            </w:r>
            <w:r w:rsidR="00D15FD3">
              <w:rPr>
                <w:rFonts w:eastAsia="Times New Roman" w:cstheme="minorHAnsi"/>
                <w:color w:val="000000"/>
                <w:lang w:eastAsia="en-GB"/>
              </w:rPr>
              <w:t xml:space="preserve"> upload learning to Class Dojo as early as possible</w:t>
            </w:r>
            <w:r w:rsidR="00AE200D" w:rsidRPr="00D15FD3">
              <w:rPr>
                <w:rFonts w:eastAsia="Times New Roman" w:cstheme="minorHAnsi"/>
                <w:color w:val="000000"/>
                <w:lang w:eastAsia="en-GB"/>
              </w:rPr>
              <w:t xml:space="preserve"> </w:t>
            </w:r>
          </w:p>
          <w:p w:rsidR="0094795F" w:rsidRPr="00D15FD3" w:rsidRDefault="00AE200D" w:rsidP="0094795F">
            <w:pPr>
              <w:pStyle w:val="ListParagraph"/>
              <w:numPr>
                <w:ilvl w:val="0"/>
                <w:numId w:val="19"/>
              </w:numPr>
              <w:spacing w:after="0" w:line="240" w:lineRule="auto"/>
              <w:rPr>
                <w:rFonts w:eastAsia="Times New Roman" w:cstheme="minorHAnsi"/>
                <w:color w:val="000000"/>
                <w:lang w:eastAsia="en-GB"/>
              </w:rPr>
            </w:pPr>
            <w:r w:rsidRPr="00D15FD3">
              <w:rPr>
                <w:rFonts w:eastAsia="Times New Roman" w:cstheme="minorHAnsi"/>
                <w:color w:val="0B0C0C"/>
                <w:lang w:eastAsia="en-GB"/>
              </w:rPr>
              <w:t xml:space="preserve">Teachers will respond to </w:t>
            </w:r>
            <w:r w:rsidR="00B56A55" w:rsidRPr="00D15FD3">
              <w:rPr>
                <w:rFonts w:eastAsia="Times New Roman" w:cstheme="minorHAnsi"/>
                <w:color w:val="0B0C0C"/>
                <w:lang w:eastAsia="en-GB"/>
              </w:rPr>
              <w:t>activities</w:t>
            </w:r>
            <w:r w:rsidR="000F1F4C" w:rsidRPr="00D15FD3">
              <w:rPr>
                <w:rFonts w:eastAsia="Times New Roman" w:cstheme="minorHAnsi"/>
                <w:color w:val="0B0C0C"/>
                <w:lang w:eastAsia="en-GB"/>
              </w:rPr>
              <w:t xml:space="preserve"> between 9.00am and</w:t>
            </w:r>
            <w:r w:rsidR="00F40182">
              <w:rPr>
                <w:rFonts w:eastAsia="Times New Roman" w:cstheme="minorHAnsi"/>
                <w:color w:val="0B0C0C"/>
                <w:lang w:eastAsia="en-GB"/>
              </w:rPr>
              <w:t xml:space="preserve"> 4.30pm via ClassDojo </w:t>
            </w:r>
          </w:p>
          <w:p w:rsidR="00D15FD3" w:rsidRDefault="007D21CF" w:rsidP="0094795F">
            <w:pPr>
              <w:pStyle w:val="ListParagraph"/>
              <w:numPr>
                <w:ilvl w:val="0"/>
                <w:numId w:val="19"/>
              </w:numPr>
              <w:spacing w:after="0" w:line="240" w:lineRule="auto"/>
              <w:rPr>
                <w:rFonts w:eastAsia="Times New Roman" w:cstheme="minorHAnsi"/>
                <w:color w:val="000000"/>
                <w:lang w:eastAsia="en-GB"/>
              </w:rPr>
            </w:pPr>
            <w:r w:rsidRPr="00D15FD3">
              <w:rPr>
                <w:rFonts w:eastAsia="Times New Roman" w:cstheme="minorHAnsi"/>
                <w:color w:val="000000"/>
                <w:lang w:eastAsia="en-GB"/>
              </w:rPr>
              <w:t xml:space="preserve">Blended learning to </w:t>
            </w:r>
            <w:r w:rsidR="00B56A55" w:rsidRPr="00D15FD3">
              <w:rPr>
                <w:rFonts w:eastAsia="Times New Roman" w:cstheme="minorHAnsi"/>
                <w:color w:val="000000"/>
                <w:lang w:eastAsia="en-GB"/>
              </w:rPr>
              <w:t>include daily</w:t>
            </w:r>
            <w:r w:rsidR="00AE200D" w:rsidRPr="00D15FD3">
              <w:rPr>
                <w:rFonts w:eastAsia="Times New Roman" w:cstheme="minorHAnsi"/>
                <w:color w:val="000000"/>
                <w:lang w:eastAsia="en-GB"/>
              </w:rPr>
              <w:t xml:space="preserve"> lessons in </w:t>
            </w:r>
            <w:r w:rsidR="00D15FD3">
              <w:rPr>
                <w:rFonts w:eastAsia="Times New Roman" w:cstheme="minorHAnsi"/>
                <w:color w:val="000000"/>
                <w:lang w:eastAsia="en-GB"/>
              </w:rPr>
              <w:t>Maths, English and phonics as well as foundation subjects as appropriate</w:t>
            </w:r>
            <w:r w:rsidR="00CF2E5A">
              <w:rPr>
                <w:rFonts w:eastAsia="Times New Roman" w:cstheme="minorHAnsi"/>
                <w:color w:val="000000"/>
                <w:lang w:eastAsia="en-GB"/>
              </w:rPr>
              <w:t xml:space="preserve"> (replicating the normal timetable as much as possible)</w:t>
            </w:r>
          </w:p>
          <w:p w:rsidR="0094795F" w:rsidRPr="00D15FD3" w:rsidRDefault="00B56A55" w:rsidP="0094795F">
            <w:pPr>
              <w:pStyle w:val="ListParagraph"/>
              <w:numPr>
                <w:ilvl w:val="0"/>
                <w:numId w:val="19"/>
              </w:numPr>
              <w:spacing w:after="0" w:line="240" w:lineRule="auto"/>
              <w:rPr>
                <w:rFonts w:eastAsia="Times New Roman" w:cstheme="minorHAnsi"/>
                <w:color w:val="000000"/>
                <w:lang w:eastAsia="en-GB"/>
              </w:rPr>
            </w:pPr>
            <w:r w:rsidRPr="00D15FD3">
              <w:rPr>
                <w:rFonts w:cstheme="minorHAnsi"/>
              </w:rPr>
              <w:t xml:space="preserve"> </w:t>
            </w:r>
            <w:r w:rsidR="00D15FD3">
              <w:rPr>
                <w:rFonts w:cstheme="minorHAnsi"/>
              </w:rPr>
              <w:t>Suitable lessons from the Oak National Academy are identified</w:t>
            </w:r>
          </w:p>
          <w:p w:rsidR="007D21CF" w:rsidRPr="00D15FD3" w:rsidRDefault="007D21CF" w:rsidP="0094795F">
            <w:pPr>
              <w:pStyle w:val="ListParagraph"/>
              <w:numPr>
                <w:ilvl w:val="0"/>
                <w:numId w:val="19"/>
              </w:numPr>
              <w:spacing w:after="0" w:line="240" w:lineRule="auto"/>
              <w:rPr>
                <w:rFonts w:eastAsia="Times New Roman" w:cstheme="minorHAnsi"/>
                <w:color w:val="000000"/>
                <w:lang w:eastAsia="en-GB"/>
              </w:rPr>
            </w:pPr>
            <w:r w:rsidRPr="00D15FD3">
              <w:rPr>
                <w:rFonts w:eastAsia="Times New Roman" w:cstheme="minorHAnsi"/>
                <w:color w:val="000000"/>
                <w:lang w:eastAsia="en-GB"/>
              </w:rPr>
              <w:t>Phone cal</w:t>
            </w:r>
            <w:r w:rsidR="00D15FD3">
              <w:rPr>
                <w:rFonts w:eastAsia="Times New Roman" w:cstheme="minorHAnsi"/>
                <w:color w:val="000000"/>
                <w:lang w:eastAsia="en-GB"/>
              </w:rPr>
              <w:t xml:space="preserve">l home from teacher </w:t>
            </w:r>
            <w:r w:rsidR="00F40182">
              <w:rPr>
                <w:rFonts w:eastAsia="Times New Roman" w:cstheme="minorHAnsi"/>
                <w:color w:val="000000"/>
                <w:lang w:eastAsia="en-GB"/>
              </w:rPr>
              <w:t xml:space="preserve">within </w:t>
            </w:r>
            <w:r w:rsidR="00D15FD3">
              <w:rPr>
                <w:rFonts w:eastAsia="Times New Roman" w:cstheme="minorHAnsi"/>
                <w:color w:val="000000"/>
                <w:lang w:eastAsia="en-GB"/>
              </w:rPr>
              <w:t>2</w:t>
            </w:r>
            <w:r w:rsidRPr="00D15FD3">
              <w:rPr>
                <w:rFonts w:eastAsia="Times New Roman" w:cstheme="minorHAnsi"/>
                <w:color w:val="000000"/>
                <w:lang w:eastAsia="en-GB"/>
              </w:rPr>
              <w:t xml:space="preserve"> days </w:t>
            </w:r>
          </w:p>
        </w:tc>
        <w:tc>
          <w:tcPr>
            <w:tcW w:w="3504" w:type="dxa"/>
            <w:tcBorders>
              <w:top w:val="single" w:sz="6" w:space="0" w:color="ABABAB"/>
              <w:left w:val="single" w:sz="6" w:space="0" w:color="ABABAB"/>
              <w:bottom w:val="single" w:sz="6" w:space="0" w:color="ABABAB"/>
              <w:right w:val="single" w:sz="6" w:space="0" w:color="ABABAB"/>
            </w:tcBorders>
            <w:shd w:val="clear" w:color="auto" w:fill="FFFFFF"/>
          </w:tcPr>
          <w:p w:rsidR="000F1F4C" w:rsidRPr="00D15FD3" w:rsidRDefault="000F1F4C" w:rsidP="0094795F">
            <w:pPr>
              <w:pStyle w:val="ListParagraph"/>
              <w:numPr>
                <w:ilvl w:val="0"/>
                <w:numId w:val="18"/>
              </w:numPr>
              <w:shd w:val="clear" w:color="auto" w:fill="FFFFFF"/>
              <w:spacing w:after="75" w:line="240" w:lineRule="auto"/>
              <w:rPr>
                <w:rFonts w:cstheme="minorHAnsi"/>
              </w:rPr>
            </w:pPr>
            <w:r w:rsidRPr="00D15FD3">
              <w:rPr>
                <w:rFonts w:cstheme="minorHAnsi"/>
              </w:rPr>
              <w:t xml:space="preserve">Review lessons and learning activities assigned by the teacher. </w:t>
            </w:r>
          </w:p>
          <w:p w:rsidR="000F1F4C" w:rsidRPr="00D15FD3" w:rsidRDefault="000F1F4C" w:rsidP="0094795F">
            <w:pPr>
              <w:pStyle w:val="ListParagraph"/>
              <w:numPr>
                <w:ilvl w:val="0"/>
                <w:numId w:val="18"/>
              </w:numPr>
              <w:shd w:val="clear" w:color="auto" w:fill="FFFFFF"/>
              <w:spacing w:after="75" w:line="240" w:lineRule="auto"/>
              <w:rPr>
                <w:rFonts w:cstheme="minorHAnsi"/>
              </w:rPr>
            </w:pPr>
            <w:r w:rsidRPr="00D15FD3">
              <w:rPr>
                <w:rFonts w:cstheme="minorHAnsi"/>
              </w:rPr>
              <w:t xml:space="preserve">Participate in video/real time lessons. </w:t>
            </w:r>
          </w:p>
          <w:p w:rsidR="000F1F4C" w:rsidRDefault="000F1F4C" w:rsidP="0094795F">
            <w:pPr>
              <w:pStyle w:val="ListParagraph"/>
              <w:numPr>
                <w:ilvl w:val="0"/>
                <w:numId w:val="18"/>
              </w:numPr>
              <w:shd w:val="clear" w:color="auto" w:fill="FFFFFF"/>
              <w:spacing w:after="75" w:line="240" w:lineRule="auto"/>
              <w:rPr>
                <w:rFonts w:cstheme="minorHAnsi"/>
              </w:rPr>
            </w:pPr>
            <w:r w:rsidRPr="00D15FD3">
              <w:rPr>
                <w:rFonts w:cstheme="minorHAnsi"/>
              </w:rPr>
              <w:t xml:space="preserve">Complete assigned work/learning activities to the best of their ability </w:t>
            </w:r>
          </w:p>
          <w:p w:rsidR="00CF2E5A" w:rsidRPr="00D15FD3" w:rsidRDefault="00CF2E5A" w:rsidP="0094795F">
            <w:pPr>
              <w:pStyle w:val="ListParagraph"/>
              <w:numPr>
                <w:ilvl w:val="0"/>
                <w:numId w:val="18"/>
              </w:numPr>
              <w:shd w:val="clear" w:color="auto" w:fill="FFFFFF"/>
              <w:spacing w:after="75" w:line="240" w:lineRule="auto"/>
              <w:rPr>
                <w:rFonts w:cstheme="minorHAnsi"/>
              </w:rPr>
            </w:pPr>
            <w:r>
              <w:rPr>
                <w:rFonts w:cstheme="minorHAnsi"/>
              </w:rPr>
              <w:t>Upload completed work to Class Dojo</w:t>
            </w:r>
          </w:p>
          <w:p w:rsidR="007D21CF" w:rsidRPr="00D15FD3" w:rsidRDefault="000F1F4C" w:rsidP="0094795F">
            <w:pPr>
              <w:pStyle w:val="ListParagraph"/>
              <w:numPr>
                <w:ilvl w:val="0"/>
                <w:numId w:val="18"/>
              </w:numPr>
              <w:shd w:val="clear" w:color="auto" w:fill="FFFFFF"/>
              <w:spacing w:after="75" w:line="240" w:lineRule="auto"/>
              <w:rPr>
                <w:rFonts w:cstheme="minorHAnsi"/>
              </w:rPr>
            </w:pPr>
            <w:r w:rsidRPr="00D15FD3">
              <w:rPr>
                <w:rFonts w:cstheme="minorHAnsi"/>
              </w:rPr>
              <w:t xml:space="preserve">Read every day. </w:t>
            </w:r>
          </w:p>
        </w:tc>
        <w:tc>
          <w:tcPr>
            <w:tcW w:w="5565" w:type="dxa"/>
            <w:tcBorders>
              <w:top w:val="single" w:sz="6" w:space="0" w:color="ABABAB"/>
              <w:left w:val="single" w:sz="6" w:space="0" w:color="ABABAB"/>
              <w:bottom w:val="single" w:sz="6" w:space="0" w:color="ABABAB"/>
              <w:right w:val="single" w:sz="6" w:space="0" w:color="ABABAB"/>
            </w:tcBorders>
            <w:shd w:val="clear" w:color="auto" w:fill="FFFFFF"/>
            <w:hideMark/>
          </w:tcPr>
          <w:p w:rsidR="000F1F4C" w:rsidRPr="00D15FD3" w:rsidRDefault="000F1F4C" w:rsidP="000F1F4C">
            <w:pPr>
              <w:pStyle w:val="ListParagraph"/>
              <w:numPr>
                <w:ilvl w:val="0"/>
                <w:numId w:val="17"/>
              </w:numPr>
              <w:spacing w:after="0" w:line="240" w:lineRule="auto"/>
              <w:rPr>
                <w:rFonts w:cstheme="minorHAnsi"/>
              </w:rPr>
            </w:pPr>
            <w:r w:rsidRPr="00D15FD3">
              <w:rPr>
                <w:rFonts w:cstheme="minorHAnsi"/>
              </w:rPr>
              <w:t>Ac</w:t>
            </w:r>
            <w:r w:rsidR="00D15FD3">
              <w:rPr>
                <w:rFonts w:cstheme="minorHAnsi"/>
              </w:rPr>
              <w:t>cess</w:t>
            </w:r>
            <w:r w:rsidR="00CF2E5A">
              <w:rPr>
                <w:rFonts w:cstheme="minorHAnsi"/>
              </w:rPr>
              <w:t xml:space="preserve"> </w:t>
            </w:r>
            <w:r w:rsidR="00CF2E5A" w:rsidRPr="00D15FD3">
              <w:rPr>
                <w:rFonts w:cstheme="minorHAnsi"/>
              </w:rPr>
              <w:t xml:space="preserve">the </w:t>
            </w:r>
            <w:proofErr w:type="spellStart"/>
            <w:r w:rsidR="00CF2E5A">
              <w:rPr>
                <w:rFonts w:cstheme="minorHAnsi"/>
              </w:rPr>
              <w:t>ClassDojo</w:t>
            </w:r>
            <w:proofErr w:type="spellEnd"/>
            <w:r w:rsidR="00CF2E5A">
              <w:rPr>
                <w:rFonts w:cstheme="minorHAnsi"/>
              </w:rPr>
              <w:t xml:space="preserve"> page on a daily basis</w:t>
            </w:r>
          </w:p>
          <w:p w:rsidR="000F1F4C" w:rsidRPr="00D15FD3" w:rsidRDefault="000F1F4C" w:rsidP="000F1F4C">
            <w:pPr>
              <w:pStyle w:val="ListParagraph"/>
              <w:numPr>
                <w:ilvl w:val="0"/>
                <w:numId w:val="17"/>
              </w:numPr>
              <w:spacing w:after="0" w:line="240" w:lineRule="auto"/>
              <w:rPr>
                <w:rFonts w:cstheme="minorHAnsi"/>
              </w:rPr>
            </w:pPr>
            <w:r w:rsidRPr="00D15FD3">
              <w:rPr>
                <w:rFonts w:cstheme="minorHAnsi"/>
              </w:rPr>
              <w:t xml:space="preserve">Establish a daily routine and provide an appropriate space to support student learning. </w:t>
            </w:r>
          </w:p>
          <w:p w:rsidR="000F1F4C" w:rsidRPr="00D15FD3" w:rsidRDefault="000F1F4C" w:rsidP="000F1F4C">
            <w:pPr>
              <w:pStyle w:val="ListParagraph"/>
              <w:numPr>
                <w:ilvl w:val="0"/>
                <w:numId w:val="17"/>
              </w:numPr>
              <w:spacing w:after="0" w:line="240" w:lineRule="auto"/>
              <w:rPr>
                <w:rFonts w:cstheme="minorHAnsi"/>
              </w:rPr>
            </w:pPr>
            <w:r w:rsidRPr="00D15FD3">
              <w:rPr>
                <w:rFonts w:cstheme="minorHAnsi"/>
              </w:rPr>
              <w:t xml:space="preserve">Review assigned work, discuss expectations with your child and communicate with teachers. </w:t>
            </w:r>
          </w:p>
          <w:p w:rsidR="00D15FD3" w:rsidRDefault="000F1F4C" w:rsidP="000F1F4C">
            <w:pPr>
              <w:pStyle w:val="ListParagraph"/>
              <w:numPr>
                <w:ilvl w:val="0"/>
                <w:numId w:val="17"/>
              </w:numPr>
              <w:spacing w:after="0" w:line="240" w:lineRule="auto"/>
              <w:rPr>
                <w:rFonts w:cstheme="minorHAnsi"/>
              </w:rPr>
            </w:pPr>
            <w:r w:rsidRPr="00D15FD3">
              <w:rPr>
                <w:rFonts w:cstheme="minorHAnsi"/>
              </w:rPr>
              <w:t>Set limits on</w:t>
            </w:r>
            <w:r w:rsidR="00D15FD3">
              <w:rPr>
                <w:rFonts w:cstheme="minorHAnsi"/>
              </w:rPr>
              <w:t xml:space="preserve"> technology use for games, television </w:t>
            </w:r>
            <w:proofErr w:type="spellStart"/>
            <w:r w:rsidR="00D15FD3">
              <w:rPr>
                <w:rFonts w:cstheme="minorHAnsi"/>
              </w:rPr>
              <w:t>etc</w:t>
            </w:r>
            <w:proofErr w:type="spellEnd"/>
          </w:p>
          <w:p w:rsidR="000F1F4C" w:rsidRPr="00D15FD3" w:rsidRDefault="000F1F4C" w:rsidP="000F1F4C">
            <w:pPr>
              <w:pStyle w:val="ListParagraph"/>
              <w:numPr>
                <w:ilvl w:val="0"/>
                <w:numId w:val="17"/>
              </w:numPr>
              <w:spacing w:after="0" w:line="240" w:lineRule="auto"/>
              <w:rPr>
                <w:rFonts w:cstheme="minorHAnsi"/>
              </w:rPr>
            </w:pPr>
            <w:r w:rsidRPr="00D15FD3">
              <w:rPr>
                <w:rFonts w:cstheme="minorHAnsi"/>
              </w:rPr>
              <w:t xml:space="preserve">Expect your child to read everyday </w:t>
            </w:r>
          </w:p>
          <w:p w:rsidR="007D21CF" w:rsidRPr="00D15FD3" w:rsidRDefault="00B56A55" w:rsidP="000F1F4C">
            <w:pPr>
              <w:pStyle w:val="ListParagraph"/>
              <w:numPr>
                <w:ilvl w:val="0"/>
                <w:numId w:val="17"/>
              </w:numPr>
              <w:spacing w:after="0" w:line="240" w:lineRule="auto"/>
              <w:rPr>
                <w:rFonts w:cstheme="minorHAnsi"/>
              </w:rPr>
            </w:pPr>
            <w:r w:rsidRPr="00D15FD3">
              <w:rPr>
                <w:rFonts w:cstheme="minorHAnsi"/>
              </w:rPr>
              <w:t>Contact Class teacher/Safeguarding Lead if you have any concerns</w:t>
            </w:r>
          </w:p>
        </w:tc>
        <w:tc>
          <w:tcPr>
            <w:tcW w:w="279"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7D21CF" w:rsidRPr="007D21CF" w:rsidRDefault="007D21CF" w:rsidP="007D21CF">
            <w:pPr>
              <w:spacing w:after="0" w:line="240" w:lineRule="auto"/>
              <w:rPr>
                <w:rFonts w:ascii="Times New Roman" w:eastAsia="Times New Roman" w:hAnsi="Times New Roman" w:cs="Times New Roman"/>
                <w:color w:val="000000"/>
                <w:lang w:eastAsia="en-GB"/>
              </w:rPr>
            </w:pPr>
          </w:p>
        </w:tc>
      </w:tr>
      <w:tr w:rsidR="007D21CF" w:rsidRPr="007D21CF" w:rsidTr="00067D94">
        <w:trPr>
          <w:trHeight w:val="547"/>
        </w:trPr>
        <w:tc>
          <w:tcPr>
            <w:tcW w:w="1874" w:type="dxa"/>
            <w:tcBorders>
              <w:top w:val="single" w:sz="6" w:space="0" w:color="ABABAB"/>
              <w:left w:val="single" w:sz="6" w:space="0" w:color="ABABAB"/>
              <w:bottom w:val="single" w:sz="6" w:space="0" w:color="ABABAB"/>
              <w:right w:val="single" w:sz="6" w:space="0" w:color="ABABAB"/>
            </w:tcBorders>
            <w:shd w:val="clear" w:color="auto" w:fill="FFFFFF"/>
          </w:tcPr>
          <w:p w:rsidR="007D21CF" w:rsidRPr="00D15FD3" w:rsidRDefault="00D15FD3" w:rsidP="007D21CF">
            <w:pPr>
              <w:spacing w:after="0" w:line="240" w:lineRule="auto"/>
              <w:rPr>
                <w:rFonts w:eastAsia="Times New Roman" w:cstheme="minorHAnsi"/>
                <w:color w:val="000000"/>
                <w:lang w:eastAsia="en-GB"/>
              </w:rPr>
            </w:pPr>
            <w:r>
              <w:rPr>
                <w:rFonts w:eastAsia="Times New Roman" w:cstheme="minorHAnsi"/>
                <w:color w:val="000000"/>
                <w:lang w:eastAsia="en-GB"/>
              </w:rPr>
              <w:t>A Panda or Koala</w:t>
            </w:r>
            <w:r w:rsidR="007D21CF" w:rsidRPr="00D15FD3">
              <w:rPr>
                <w:rFonts w:eastAsia="Times New Roman" w:cstheme="minorHAnsi"/>
                <w:color w:val="000000"/>
                <w:lang w:eastAsia="en-GB"/>
              </w:rPr>
              <w:t xml:space="preserve"> pupil isolating and well</w:t>
            </w:r>
          </w:p>
        </w:tc>
        <w:tc>
          <w:tcPr>
            <w:tcW w:w="4755" w:type="dxa"/>
            <w:tcBorders>
              <w:top w:val="single" w:sz="6" w:space="0" w:color="ABABAB"/>
              <w:left w:val="single" w:sz="6" w:space="0" w:color="ABABAB"/>
              <w:bottom w:val="single" w:sz="6" w:space="0" w:color="ABABAB"/>
              <w:right w:val="single" w:sz="6" w:space="0" w:color="ABABAB"/>
            </w:tcBorders>
            <w:shd w:val="clear" w:color="auto" w:fill="FFFFFF"/>
            <w:vAlign w:val="center"/>
          </w:tcPr>
          <w:p w:rsidR="0094795F" w:rsidRPr="00F40182" w:rsidRDefault="0094795F" w:rsidP="00F40182">
            <w:pPr>
              <w:pStyle w:val="ListParagraph"/>
              <w:numPr>
                <w:ilvl w:val="0"/>
                <w:numId w:val="23"/>
              </w:numPr>
              <w:spacing w:after="0" w:line="240" w:lineRule="auto"/>
              <w:rPr>
                <w:rFonts w:eastAsia="Times New Roman" w:cstheme="minorHAnsi"/>
                <w:color w:val="000000"/>
                <w:lang w:eastAsia="en-GB"/>
              </w:rPr>
            </w:pPr>
            <w:r w:rsidRPr="00F40182">
              <w:rPr>
                <w:rFonts w:eastAsia="Times New Roman" w:cstheme="minorHAnsi"/>
                <w:color w:val="000000"/>
                <w:lang w:eastAsia="en-GB"/>
              </w:rPr>
              <w:t>T</w:t>
            </w:r>
            <w:r w:rsidR="00CF2E5A" w:rsidRPr="00F40182">
              <w:rPr>
                <w:rFonts w:eastAsia="Times New Roman" w:cstheme="minorHAnsi"/>
                <w:color w:val="000000"/>
                <w:lang w:eastAsia="en-GB"/>
              </w:rPr>
              <w:t>eacher to upload learning to Google Classroom as soon as possible</w:t>
            </w:r>
            <w:r w:rsidRPr="00F40182">
              <w:rPr>
                <w:rFonts w:eastAsia="Times New Roman" w:cstheme="minorHAnsi"/>
                <w:color w:val="000000"/>
                <w:lang w:eastAsia="en-GB"/>
              </w:rPr>
              <w:t xml:space="preserve"> </w:t>
            </w:r>
          </w:p>
          <w:p w:rsidR="0094795F" w:rsidRPr="00D15FD3" w:rsidRDefault="0094795F" w:rsidP="0094795F">
            <w:pPr>
              <w:pStyle w:val="ListParagraph"/>
              <w:numPr>
                <w:ilvl w:val="0"/>
                <w:numId w:val="19"/>
              </w:numPr>
              <w:spacing w:after="0" w:line="240" w:lineRule="auto"/>
              <w:rPr>
                <w:rFonts w:eastAsia="Times New Roman" w:cstheme="minorHAnsi"/>
                <w:color w:val="000000"/>
                <w:lang w:eastAsia="en-GB"/>
              </w:rPr>
            </w:pPr>
            <w:r w:rsidRPr="00D15FD3">
              <w:rPr>
                <w:rFonts w:eastAsia="Times New Roman" w:cstheme="minorHAnsi"/>
                <w:color w:val="0B0C0C"/>
                <w:lang w:eastAsia="en-GB"/>
              </w:rPr>
              <w:t xml:space="preserve">Teachers will respond to </w:t>
            </w:r>
            <w:r w:rsidR="00B56A55" w:rsidRPr="00D15FD3">
              <w:rPr>
                <w:rFonts w:eastAsia="Times New Roman" w:cstheme="minorHAnsi"/>
                <w:color w:val="0B0C0C"/>
                <w:lang w:eastAsia="en-GB"/>
              </w:rPr>
              <w:t>activities</w:t>
            </w:r>
            <w:r w:rsidRPr="00D15FD3">
              <w:rPr>
                <w:rFonts w:eastAsia="Times New Roman" w:cstheme="minorHAnsi"/>
                <w:color w:val="0B0C0C"/>
                <w:lang w:eastAsia="en-GB"/>
              </w:rPr>
              <w:t xml:space="preserve"> between 9.00am an</w:t>
            </w:r>
            <w:r w:rsidR="00CF2E5A">
              <w:rPr>
                <w:rFonts w:eastAsia="Times New Roman" w:cstheme="minorHAnsi"/>
                <w:color w:val="0B0C0C"/>
                <w:lang w:eastAsia="en-GB"/>
              </w:rPr>
              <w:t>d 4.30pm via Google Classroom</w:t>
            </w:r>
          </w:p>
          <w:p w:rsidR="00CF2E5A" w:rsidRDefault="00CF2E5A" w:rsidP="00CF2E5A">
            <w:pPr>
              <w:pStyle w:val="ListParagraph"/>
              <w:numPr>
                <w:ilvl w:val="0"/>
                <w:numId w:val="19"/>
              </w:numPr>
              <w:spacing w:after="0" w:line="240" w:lineRule="auto"/>
              <w:rPr>
                <w:rFonts w:eastAsia="Times New Roman" w:cstheme="minorHAnsi"/>
                <w:color w:val="000000"/>
                <w:lang w:eastAsia="en-GB"/>
              </w:rPr>
            </w:pPr>
            <w:r w:rsidRPr="00D15FD3">
              <w:rPr>
                <w:rFonts w:eastAsia="Times New Roman" w:cstheme="minorHAnsi"/>
                <w:color w:val="000000"/>
                <w:lang w:eastAsia="en-GB"/>
              </w:rPr>
              <w:lastRenderedPageBreak/>
              <w:t xml:space="preserve">Blended learning to include daily lessons in </w:t>
            </w:r>
            <w:r>
              <w:rPr>
                <w:rFonts w:eastAsia="Times New Roman" w:cstheme="minorHAnsi"/>
                <w:color w:val="000000"/>
                <w:lang w:eastAsia="en-GB"/>
              </w:rPr>
              <w:t>Maths and English as well as foundation subjects as appropriate (replicating the normal timetable as much as possible)</w:t>
            </w:r>
          </w:p>
          <w:p w:rsidR="00CF2E5A" w:rsidRPr="00D15FD3" w:rsidRDefault="00CF2E5A" w:rsidP="00CF2E5A">
            <w:pPr>
              <w:pStyle w:val="ListParagraph"/>
              <w:numPr>
                <w:ilvl w:val="0"/>
                <w:numId w:val="19"/>
              </w:numPr>
              <w:spacing w:after="0" w:line="240" w:lineRule="auto"/>
              <w:rPr>
                <w:rFonts w:eastAsia="Times New Roman" w:cstheme="minorHAnsi"/>
                <w:color w:val="000000"/>
                <w:lang w:eastAsia="en-GB"/>
              </w:rPr>
            </w:pPr>
            <w:r w:rsidRPr="00D15FD3">
              <w:rPr>
                <w:rFonts w:cstheme="minorHAnsi"/>
              </w:rPr>
              <w:t xml:space="preserve"> </w:t>
            </w:r>
            <w:r>
              <w:rPr>
                <w:rFonts w:cstheme="minorHAnsi"/>
              </w:rPr>
              <w:t>Suitable lessons from the Oak National Academy are identified</w:t>
            </w:r>
          </w:p>
          <w:p w:rsidR="007D21CF" w:rsidRPr="00D15FD3" w:rsidRDefault="0094795F" w:rsidP="0094795F">
            <w:pPr>
              <w:pStyle w:val="ListParagraph"/>
              <w:numPr>
                <w:ilvl w:val="0"/>
                <w:numId w:val="19"/>
              </w:numPr>
              <w:spacing w:after="0" w:line="240" w:lineRule="auto"/>
              <w:rPr>
                <w:rFonts w:eastAsia="Times New Roman" w:cstheme="minorHAnsi"/>
                <w:color w:val="000000"/>
                <w:lang w:eastAsia="en-GB"/>
              </w:rPr>
            </w:pPr>
            <w:r w:rsidRPr="00D15FD3">
              <w:rPr>
                <w:rFonts w:eastAsia="Times New Roman" w:cstheme="minorHAnsi"/>
                <w:color w:val="000000"/>
                <w:lang w:eastAsia="en-GB"/>
              </w:rPr>
              <w:t xml:space="preserve">Phone call home from </w:t>
            </w:r>
            <w:r w:rsidR="00CF2E5A">
              <w:rPr>
                <w:rFonts w:eastAsia="Times New Roman" w:cstheme="minorHAnsi"/>
                <w:color w:val="000000"/>
                <w:lang w:eastAsia="en-GB"/>
              </w:rPr>
              <w:t>teacher after 2</w:t>
            </w:r>
            <w:r w:rsidRPr="00D15FD3">
              <w:rPr>
                <w:rFonts w:eastAsia="Times New Roman" w:cstheme="minorHAnsi"/>
                <w:color w:val="000000"/>
                <w:lang w:eastAsia="en-GB"/>
              </w:rPr>
              <w:t xml:space="preserve"> days </w:t>
            </w:r>
          </w:p>
        </w:tc>
        <w:tc>
          <w:tcPr>
            <w:tcW w:w="3504" w:type="dxa"/>
            <w:tcBorders>
              <w:top w:val="single" w:sz="6" w:space="0" w:color="ABABAB"/>
              <w:left w:val="single" w:sz="6" w:space="0" w:color="ABABAB"/>
              <w:bottom w:val="single" w:sz="6" w:space="0" w:color="ABABAB"/>
              <w:right w:val="single" w:sz="6" w:space="0" w:color="ABABAB"/>
            </w:tcBorders>
            <w:shd w:val="clear" w:color="auto" w:fill="FFFFFF"/>
            <w:vAlign w:val="center"/>
          </w:tcPr>
          <w:p w:rsidR="0094795F" w:rsidRPr="00D15FD3" w:rsidRDefault="0094795F" w:rsidP="0094795F">
            <w:pPr>
              <w:pStyle w:val="ListParagraph"/>
              <w:numPr>
                <w:ilvl w:val="0"/>
                <w:numId w:val="19"/>
              </w:numPr>
              <w:shd w:val="clear" w:color="auto" w:fill="FFFFFF"/>
              <w:spacing w:after="75" w:line="240" w:lineRule="auto"/>
              <w:rPr>
                <w:rFonts w:cstheme="minorHAnsi"/>
              </w:rPr>
            </w:pPr>
            <w:r w:rsidRPr="00D15FD3">
              <w:rPr>
                <w:rFonts w:cstheme="minorHAnsi"/>
              </w:rPr>
              <w:lastRenderedPageBreak/>
              <w:t xml:space="preserve">Review lessons and learning activities assigned by the teacher. </w:t>
            </w:r>
          </w:p>
          <w:p w:rsidR="0094795F" w:rsidRPr="00D15FD3" w:rsidRDefault="0094795F" w:rsidP="0094795F">
            <w:pPr>
              <w:pStyle w:val="ListParagraph"/>
              <w:numPr>
                <w:ilvl w:val="0"/>
                <w:numId w:val="19"/>
              </w:numPr>
              <w:shd w:val="clear" w:color="auto" w:fill="FFFFFF"/>
              <w:spacing w:after="75" w:line="240" w:lineRule="auto"/>
              <w:rPr>
                <w:rFonts w:cstheme="minorHAnsi"/>
              </w:rPr>
            </w:pPr>
            <w:r w:rsidRPr="00D15FD3">
              <w:rPr>
                <w:rFonts w:cstheme="minorHAnsi"/>
              </w:rPr>
              <w:lastRenderedPageBreak/>
              <w:t xml:space="preserve">Participate in video/real time lessons. </w:t>
            </w:r>
          </w:p>
          <w:p w:rsidR="0094795F" w:rsidRDefault="0094795F" w:rsidP="0094795F">
            <w:pPr>
              <w:pStyle w:val="ListParagraph"/>
              <w:numPr>
                <w:ilvl w:val="0"/>
                <w:numId w:val="19"/>
              </w:numPr>
              <w:shd w:val="clear" w:color="auto" w:fill="FFFFFF"/>
              <w:spacing w:after="75" w:line="240" w:lineRule="auto"/>
              <w:rPr>
                <w:rFonts w:cstheme="minorHAnsi"/>
              </w:rPr>
            </w:pPr>
            <w:r w:rsidRPr="00D15FD3">
              <w:rPr>
                <w:rFonts w:cstheme="minorHAnsi"/>
              </w:rPr>
              <w:t xml:space="preserve">Complete assigned work/learning activities to the best of their ability </w:t>
            </w:r>
          </w:p>
          <w:p w:rsidR="00CF2E5A" w:rsidRPr="00D15FD3" w:rsidRDefault="00CF2E5A" w:rsidP="0094795F">
            <w:pPr>
              <w:pStyle w:val="ListParagraph"/>
              <w:numPr>
                <w:ilvl w:val="0"/>
                <w:numId w:val="19"/>
              </w:numPr>
              <w:shd w:val="clear" w:color="auto" w:fill="FFFFFF"/>
              <w:spacing w:after="75" w:line="240" w:lineRule="auto"/>
              <w:rPr>
                <w:rFonts w:cstheme="minorHAnsi"/>
              </w:rPr>
            </w:pPr>
            <w:r>
              <w:rPr>
                <w:rFonts w:cstheme="minorHAnsi"/>
              </w:rPr>
              <w:t>Upload completed work to Google Classroom</w:t>
            </w:r>
          </w:p>
          <w:p w:rsidR="007D21CF" w:rsidRPr="00D15FD3" w:rsidRDefault="0094795F" w:rsidP="0094795F">
            <w:pPr>
              <w:pStyle w:val="ListParagraph"/>
              <w:numPr>
                <w:ilvl w:val="0"/>
                <w:numId w:val="19"/>
              </w:numPr>
              <w:shd w:val="clear" w:color="auto" w:fill="FFFFFF"/>
              <w:spacing w:after="75" w:line="240" w:lineRule="auto"/>
              <w:rPr>
                <w:rFonts w:cstheme="minorHAnsi"/>
              </w:rPr>
            </w:pPr>
            <w:r w:rsidRPr="00D15FD3">
              <w:rPr>
                <w:rFonts w:cstheme="minorHAnsi"/>
              </w:rPr>
              <w:t>Read every day.</w:t>
            </w:r>
          </w:p>
          <w:p w:rsidR="0094795F" w:rsidRPr="00D15FD3" w:rsidRDefault="0094795F" w:rsidP="0094795F">
            <w:pPr>
              <w:pStyle w:val="ListParagraph"/>
              <w:numPr>
                <w:ilvl w:val="0"/>
                <w:numId w:val="19"/>
              </w:numPr>
              <w:shd w:val="clear" w:color="auto" w:fill="FFFFFF"/>
              <w:spacing w:after="75" w:line="240" w:lineRule="auto"/>
              <w:rPr>
                <w:rFonts w:cstheme="minorHAnsi"/>
              </w:rPr>
            </w:pPr>
            <w:r w:rsidRPr="00D15FD3">
              <w:rPr>
                <w:rFonts w:cstheme="minorHAnsi"/>
              </w:rPr>
              <w:t>Let your parents/teacher know if you are concerned about anything</w:t>
            </w:r>
          </w:p>
        </w:tc>
        <w:tc>
          <w:tcPr>
            <w:tcW w:w="556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0F1F4C" w:rsidRPr="00D15FD3" w:rsidRDefault="00CF2E5A" w:rsidP="000F1F4C">
            <w:pPr>
              <w:pStyle w:val="ListParagraph"/>
              <w:numPr>
                <w:ilvl w:val="0"/>
                <w:numId w:val="17"/>
              </w:numPr>
              <w:spacing w:after="0" w:line="240" w:lineRule="auto"/>
              <w:rPr>
                <w:rFonts w:cstheme="minorHAnsi"/>
              </w:rPr>
            </w:pPr>
            <w:r>
              <w:rPr>
                <w:rFonts w:cstheme="minorHAnsi"/>
              </w:rPr>
              <w:lastRenderedPageBreak/>
              <w:t>Access Google Classroom on a daily basis</w:t>
            </w:r>
          </w:p>
          <w:p w:rsidR="000F1F4C" w:rsidRPr="00D15FD3" w:rsidRDefault="000F1F4C" w:rsidP="000F1F4C">
            <w:pPr>
              <w:pStyle w:val="ListParagraph"/>
              <w:numPr>
                <w:ilvl w:val="0"/>
                <w:numId w:val="17"/>
              </w:numPr>
              <w:spacing w:after="0" w:line="240" w:lineRule="auto"/>
              <w:rPr>
                <w:rFonts w:cstheme="minorHAnsi"/>
              </w:rPr>
            </w:pPr>
            <w:r w:rsidRPr="00D15FD3">
              <w:rPr>
                <w:rFonts w:cstheme="minorHAnsi"/>
              </w:rPr>
              <w:t xml:space="preserve">Establish a daily routine and provide an appropriate space to support student learning. </w:t>
            </w:r>
          </w:p>
          <w:p w:rsidR="000F1F4C" w:rsidRPr="00D15FD3" w:rsidRDefault="000F1F4C" w:rsidP="000F1F4C">
            <w:pPr>
              <w:pStyle w:val="ListParagraph"/>
              <w:numPr>
                <w:ilvl w:val="0"/>
                <w:numId w:val="17"/>
              </w:numPr>
              <w:spacing w:after="0" w:line="240" w:lineRule="auto"/>
              <w:rPr>
                <w:rFonts w:cstheme="minorHAnsi"/>
              </w:rPr>
            </w:pPr>
            <w:r w:rsidRPr="00D15FD3">
              <w:rPr>
                <w:rFonts w:cstheme="minorHAnsi"/>
              </w:rPr>
              <w:lastRenderedPageBreak/>
              <w:t xml:space="preserve">Review assigned work, discuss expectations with your child and communicate with teachers. </w:t>
            </w:r>
          </w:p>
          <w:p w:rsidR="0094795F" w:rsidRPr="00D15FD3" w:rsidRDefault="000F1F4C" w:rsidP="000F1F4C">
            <w:pPr>
              <w:pStyle w:val="ListParagraph"/>
              <w:numPr>
                <w:ilvl w:val="0"/>
                <w:numId w:val="17"/>
              </w:numPr>
              <w:spacing w:after="0" w:line="240" w:lineRule="auto"/>
              <w:rPr>
                <w:rFonts w:cstheme="minorHAnsi"/>
              </w:rPr>
            </w:pPr>
            <w:r w:rsidRPr="00D15FD3">
              <w:rPr>
                <w:rFonts w:cstheme="minorHAnsi"/>
              </w:rPr>
              <w:t>Set limits on technology us</w:t>
            </w:r>
            <w:r w:rsidR="00CF2E5A">
              <w:rPr>
                <w:rFonts w:cstheme="minorHAnsi"/>
              </w:rPr>
              <w:t xml:space="preserve">e for games, social media, television </w:t>
            </w:r>
            <w:proofErr w:type="spellStart"/>
            <w:r w:rsidR="00CF2E5A">
              <w:rPr>
                <w:rFonts w:cstheme="minorHAnsi"/>
              </w:rPr>
              <w:t>etc</w:t>
            </w:r>
            <w:proofErr w:type="spellEnd"/>
          </w:p>
          <w:p w:rsidR="000F1F4C" w:rsidRPr="00D15FD3" w:rsidRDefault="000F1F4C" w:rsidP="000F1F4C">
            <w:pPr>
              <w:pStyle w:val="ListParagraph"/>
              <w:numPr>
                <w:ilvl w:val="0"/>
                <w:numId w:val="17"/>
              </w:numPr>
              <w:spacing w:after="0" w:line="240" w:lineRule="auto"/>
              <w:rPr>
                <w:rFonts w:cstheme="minorHAnsi"/>
              </w:rPr>
            </w:pPr>
            <w:r w:rsidRPr="00D15FD3">
              <w:rPr>
                <w:rFonts w:cstheme="minorHAnsi"/>
              </w:rPr>
              <w:t xml:space="preserve">Expect your child to read everyday </w:t>
            </w:r>
          </w:p>
          <w:p w:rsidR="0094795F" w:rsidRPr="00D15FD3" w:rsidRDefault="0094795F" w:rsidP="000F1F4C">
            <w:pPr>
              <w:pStyle w:val="ListParagraph"/>
              <w:numPr>
                <w:ilvl w:val="0"/>
                <w:numId w:val="17"/>
              </w:numPr>
              <w:spacing w:after="0" w:line="240" w:lineRule="auto"/>
              <w:rPr>
                <w:rFonts w:cstheme="minorHAnsi"/>
              </w:rPr>
            </w:pPr>
            <w:r w:rsidRPr="00D15FD3">
              <w:rPr>
                <w:rFonts w:cstheme="minorHAnsi"/>
              </w:rPr>
              <w:t>Contact Class teacher/Safeguarding Lead if you have any concerns</w:t>
            </w:r>
          </w:p>
          <w:p w:rsidR="007D21CF" w:rsidRPr="00D15FD3" w:rsidRDefault="007D21CF" w:rsidP="007D21CF">
            <w:pPr>
              <w:spacing w:after="0" w:line="240" w:lineRule="auto"/>
              <w:rPr>
                <w:rFonts w:eastAsia="Times New Roman" w:cstheme="minorHAnsi"/>
                <w:color w:val="000000"/>
                <w:lang w:eastAsia="en-GB"/>
              </w:rPr>
            </w:pPr>
          </w:p>
        </w:tc>
        <w:tc>
          <w:tcPr>
            <w:tcW w:w="279"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7D21CF" w:rsidRPr="007D21CF" w:rsidRDefault="007D21CF" w:rsidP="007D21CF">
            <w:pPr>
              <w:spacing w:after="0" w:line="240" w:lineRule="auto"/>
              <w:rPr>
                <w:rFonts w:ascii="Times New Roman" w:eastAsia="Times New Roman" w:hAnsi="Times New Roman" w:cs="Times New Roman"/>
                <w:color w:val="000000"/>
                <w:lang w:eastAsia="en-GB"/>
              </w:rPr>
            </w:pPr>
          </w:p>
        </w:tc>
      </w:tr>
      <w:tr w:rsidR="001B1CF3" w:rsidRPr="007D21CF" w:rsidTr="00067D94">
        <w:trPr>
          <w:trHeight w:val="547"/>
        </w:trPr>
        <w:tc>
          <w:tcPr>
            <w:tcW w:w="1874" w:type="dxa"/>
            <w:tcBorders>
              <w:top w:val="single" w:sz="6" w:space="0" w:color="ABABAB"/>
              <w:left w:val="single" w:sz="6" w:space="0" w:color="ABABAB"/>
              <w:bottom w:val="single" w:sz="6" w:space="0" w:color="ABABAB"/>
              <w:right w:val="single" w:sz="6" w:space="0" w:color="ABABAB"/>
            </w:tcBorders>
            <w:shd w:val="clear" w:color="auto" w:fill="FFFFFF"/>
          </w:tcPr>
          <w:p w:rsidR="001B1CF3" w:rsidRDefault="001B1CF3" w:rsidP="007D21CF">
            <w:pPr>
              <w:spacing w:after="0" w:line="240" w:lineRule="auto"/>
              <w:rPr>
                <w:rFonts w:eastAsia="Times New Roman" w:cstheme="minorHAnsi"/>
                <w:color w:val="000000"/>
                <w:lang w:eastAsia="en-GB"/>
              </w:rPr>
            </w:pPr>
            <w:r>
              <w:rPr>
                <w:rFonts w:eastAsia="Times New Roman" w:cstheme="minorHAnsi"/>
                <w:color w:val="000000"/>
                <w:lang w:eastAsia="en-GB"/>
              </w:rPr>
              <w:lastRenderedPageBreak/>
              <w:t>A pupil from any class is absent and unwell</w:t>
            </w:r>
          </w:p>
        </w:tc>
        <w:tc>
          <w:tcPr>
            <w:tcW w:w="4755" w:type="dxa"/>
            <w:tcBorders>
              <w:top w:val="single" w:sz="6" w:space="0" w:color="ABABAB"/>
              <w:left w:val="single" w:sz="6" w:space="0" w:color="ABABAB"/>
              <w:bottom w:val="single" w:sz="6" w:space="0" w:color="ABABAB"/>
              <w:right w:val="single" w:sz="6" w:space="0" w:color="ABABAB"/>
            </w:tcBorders>
            <w:shd w:val="clear" w:color="auto" w:fill="FFFFFF"/>
            <w:vAlign w:val="center"/>
          </w:tcPr>
          <w:p w:rsidR="001B1CF3" w:rsidRPr="00BE4DEA" w:rsidRDefault="001B1CF3" w:rsidP="00BE4DEA">
            <w:pPr>
              <w:pStyle w:val="ListParagraph"/>
              <w:numPr>
                <w:ilvl w:val="0"/>
                <w:numId w:val="21"/>
              </w:numPr>
              <w:spacing w:after="0" w:line="240" w:lineRule="auto"/>
              <w:rPr>
                <w:rFonts w:eastAsia="Times New Roman" w:cstheme="minorHAnsi"/>
                <w:color w:val="000000"/>
                <w:lang w:eastAsia="en-GB"/>
              </w:rPr>
            </w:pPr>
            <w:r w:rsidRPr="00BE4DEA">
              <w:rPr>
                <w:rFonts w:eastAsia="Times New Roman" w:cstheme="minorHAnsi"/>
                <w:color w:val="000000"/>
                <w:lang w:eastAsia="en-GB"/>
              </w:rPr>
              <w:t>Contact should be made to ascertain the condition of the pupil</w:t>
            </w:r>
          </w:p>
          <w:p w:rsidR="001B1CF3" w:rsidRPr="00BE4DEA" w:rsidRDefault="001B1CF3" w:rsidP="00BE4DEA">
            <w:pPr>
              <w:pStyle w:val="ListParagraph"/>
              <w:numPr>
                <w:ilvl w:val="0"/>
                <w:numId w:val="21"/>
              </w:numPr>
              <w:spacing w:after="0" w:line="240" w:lineRule="auto"/>
              <w:rPr>
                <w:rFonts w:eastAsia="Times New Roman" w:cstheme="minorHAnsi"/>
                <w:color w:val="000000"/>
                <w:lang w:eastAsia="en-GB"/>
              </w:rPr>
            </w:pPr>
            <w:r w:rsidRPr="00BE4DEA">
              <w:rPr>
                <w:rFonts w:eastAsia="Times New Roman" w:cstheme="minorHAnsi"/>
                <w:color w:val="000000"/>
                <w:lang w:eastAsia="en-GB"/>
              </w:rPr>
              <w:t>Reassurances should be gi</w:t>
            </w:r>
            <w:r w:rsidR="00F40182">
              <w:rPr>
                <w:rFonts w:eastAsia="Times New Roman" w:cstheme="minorHAnsi"/>
                <w:color w:val="000000"/>
                <w:lang w:eastAsia="en-GB"/>
              </w:rPr>
              <w:t xml:space="preserve">ven to prioritise rest and recuperation </w:t>
            </w:r>
          </w:p>
          <w:p w:rsidR="001B1CF3" w:rsidRPr="00BE4DEA" w:rsidRDefault="00BE4DEA" w:rsidP="00BE4DEA">
            <w:pPr>
              <w:pStyle w:val="ListParagraph"/>
              <w:numPr>
                <w:ilvl w:val="0"/>
                <w:numId w:val="21"/>
              </w:numPr>
              <w:spacing w:after="0" w:line="240" w:lineRule="auto"/>
              <w:rPr>
                <w:rFonts w:eastAsia="Times New Roman" w:cstheme="minorHAnsi"/>
                <w:color w:val="000000"/>
                <w:lang w:eastAsia="en-GB"/>
              </w:rPr>
            </w:pPr>
            <w:r w:rsidRPr="00BE4DEA">
              <w:rPr>
                <w:rFonts w:eastAsia="Times New Roman" w:cstheme="minorHAnsi"/>
                <w:color w:val="000000"/>
                <w:lang w:eastAsia="en-GB"/>
              </w:rPr>
              <w:t>A follow up call should be scheduled to check on their progress and the phased return to remote learning</w:t>
            </w:r>
          </w:p>
        </w:tc>
        <w:tc>
          <w:tcPr>
            <w:tcW w:w="3504" w:type="dxa"/>
            <w:tcBorders>
              <w:top w:val="single" w:sz="6" w:space="0" w:color="ABABAB"/>
              <w:left w:val="single" w:sz="6" w:space="0" w:color="ABABAB"/>
              <w:bottom w:val="single" w:sz="6" w:space="0" w:color="ABABAB"/>
              <w:right w:val="single" w:sz="6" w:space="0" w:color="ABABAB"/>
            </w:tcBorders>
            <w:shd w:val="clear" w:color="auto" w:fill="FFFFFF"/>
            <w:vAlign w:val="center"/>
          </w:tcPr>
          <w:p w:rsidR="001B1CF3" w:rsidRPr="00BE4DEA" w:rsidRDefault="00BE4DEA" w:rsidP="00BE4DEA">
            <w:pPr>
              <w:pStyle w:val="ListParagraph"/>
              <w:numPr>
                <w:ilvl w:val="0"/>
                <w:numId w:val="21"/>
              </w:numPr>
              <w:shd w:val="clear" w:color="auto" w:fill="FFFFFF"/>
              <w:spacing w:after="75" w:line="240" w:lineRule="auto"/>
              <w:rPr>
                <w:rFonts w:cstheme="minorHAnsi"/>
              </w:rPr>
            </w:pPr>
            <w:r w:rsidRPr="00BE4DEA">
              <w:rPr>
                <w:rFonts w:cstheme="minorHAnsi"/>
              </w:rPr>
              <w:t>Ensure that you are getting plenty of sleep and rest</w:t>
            </w:r>
          </w:p>
          <w:p w:rsidR="00BE4DEA" w:rsidRPr="00BE4DEA" w:rsidRDefault="00BE4DEA" w:rsidP="00BE4DEA">
            <w:pPr>
              <w:pStyle w:val="ListParagraph"/>
              <w:numPr>
                <w:ilvl w:val="0"/>
                <w:numId w:val="21"/>
              </w:numPr>
              <w:shd w:val="clear" w:color="auto" w:fill="FFFFFF"/>
              <w:spacing w:after="75" w:line="240" w:lineRule="auto"/>
              <w:rPr>
                <w:rFonts w:cstheme="minorHAnsi"/>
              </w:rPr>
            </w:pPr>
            <w:r w:rsidRPr="00BE4DEA">
              <w:rPr>
                <w:rFonts w:cstheme="minorHAnsi"/>
              </w:rPr>
              <w:t>Take any medicines you need to help you get better</w:t>
            </w:r>
          </w:p>
          <w:p w:rsidR="00BE4DEA" w:rsidRPr="00BE4DEA" w:rsidRDefault="00BE4DEA" w:rsidP="00BE4DEA">
            <w:pPr>
              <w:pStyle w:val="ListParagraph"/>
              <w:numPr>
                <w:ilvl w:val="0"/>
                <w:numId w:val="21"/>
              </w:numPr>
              <w:shd w:val="clear" w:color="auto" w:fill="FFFFFF"/>
              <w:spacing w:after="75" w:line="240" w:lineRule="auto"/>
              <w:rPr>
                <w:rFonts w:cstheme="minorHAnsi"/>
              </w:rPr>
            </w:pPr>
            <w:r w:rsidRPr="00BE4DEA">
              <w:rPr>
                <w:rFonts w:cstheme="minorHAnsi"/>
              </w:rPr>
              <w:t>Eat healthily and avoid screen time until you are feeling better</w:t>
            </w:r>
          </w:p>
          <w:p w:rsidR="00BE4DEA" w:rsidRPr="00BE4DEA" w:rsidRDefault="00BE4DEA" w:rsidP="00BE4DEA">
            <w:pPr>
              <w:pStyle w:val="ListParagraph"/>
              <w:numPr>
                <w:ilvl w:val="0"/>
                <w:numId w:val="21"/>
              </w:numPr>
              <w:shd w:val="clear" w:color="auto" w:fill="FFFFFF"/>
              <w:spacing w:after="75" w:line="240" w:lineRule="auto"/>
              <w:rPr>
                <w:rFonts w:cstheme="minorHAnsi"/>
              </w:rPr>
            </w:pPr>
            <w:r w:rsidRPr="00BE4DEA">
              <w:rPr>
                <w:rFonts w:cstheme="minorHAnsi"/>
              </w:rPr>
              <w:t>As you begin to feel better, start reading and undertaking your tasks</w:t>
            </w:r>
          </w:p>
        </w:tc>
        <w:tc>
          <w:tcPr>
            <w:tcW w:w="5565" w:type="dxa"/>
            <w:tcBorders>
              <w:top w:val="single" w:sz="6" w:space="0" w:color="ABABAB"/>
              <w:left w:val="single" w:sz="6" w:space="0" w:color="ABABAB"/>
              <w:bottom w:val="single" w:sz="6" w:space="0" w:color="ABABAB"/>
              <w:right w:val="single" w:sz="6" w:space="0" w:color="ABABAB"/>
            </w:tcBorders>
            <w:shd w:val="clear" w:color="auto" w:fill="FFFFFF"/>
            <w:vAlign w:val="center"/>
          </w:tcPr>
          <w:p w:rsidR="00BE4DEA" w:rsidRDefault="00BE4DEA" w:rsidP="00BE4DEA">
            <w:pPr>
              <w:pStyle w:val="ListParagraph"/>
              <w:numPr>
                <w:ilvl w:val="0"/>
                <w:numId w:val="17"/>
              </w:numPr>
              <w:spacing w:after="0" w:line="240" w:lineRule="auto"/>
              <w:rPr>
                <w:rFonts w:cstheme="minorHAnsi"/>
              </w:rPr>
            </w:pPr>
            <w:r>
              <w:rPr>
                <w:rFonts w:cstheme="minorHAnsi"/>
              </w:rPr>
              <w:t>Support your child in helping them get better</w:t>
            </w:r>
          </w:p>
          <w:p w:rsidR="00BE4DEA" w:rsidRDefault="00BE4DEA" w:rsidP="00BE4DEA">
            <w:pPr>
              <w:pStyle w:val="ListParagraph"/>
              <w:numPr>
                <w:ilvl w:val="0"/>
                <w:numId w:val="17"/>
              </w:numPr>
              <w:spacing w:after="0" w:line="240" w:lineRule="auto"/>
              <w:rPr>
                <w:rFonts w:cstheme="minorHAnsi"/>
              </w:rPr>
            </w:pPr>
            <w:r>
              <w:rPr>
                <w:rFonts w:cstheme="minorHAnsi"/>
              </w:rPr>
              <w:t>Ensure they have plenty of rest and set limits on the use of technology</w:t>
            </w:r>
          </w:p>
          <w:p w:rsidR="00BE4DEA" w:rsidRDefault="00BE4DEA" w:rsidP="00BE4DEA">
            <w:pPr>
              <w:pStyle w:val="ListParagraph"/>
              <w:numPr>
                <w:ilvl w:val="0"/>
                <w:numId w:val="17"/>
              </w:numPr>
              <w:spacing w:after="0" w:line="240" w:lineRule="auto"/>
              <w:rPr>
                <w:rFonts w:cstheme="minorHAnsi"/>
              </w:rPr>
            </w:pPr>
            <w:r>
              <w:rPr>
                <w:rFonts w:cstheme="minorHAnsi"/>
              </w:rPr>
              <w:t>Keep in close contact with the school with regular updates on your child’s health</w:t>
            </w:r>
          </w:p>
          <w:p w:rsidR="00BE4DEA" w:rsidRDefault="00BE4DEA" w:rsidP="00BE4DEA">
            <w:pPr>
              <w:pStyle w:val="ListParagraph"/>
              <w:numPr>
                <w:ilvl w:val="0"/>
                <w:numId w:val="17"/>
              </w:numPr>
              <w:spacing w:after="0" w:line="240" w:lineRule="auto"/>
              <w:rPr>
                <w:rFonts w:cstheme="minorHAnsi"/>
              </w:rPr>
            </w:pPr>
            <w:r>
              <w:rPr>
                <w:rFonts w:cstheme="minorHAnsi"/>
              </w:rPr>
              <w:t>Agree with the class</w:t>
            </w:r>
            <w:r w:rsidR="00F40182">
              <w:rPr>
                <w:rFonts w:cstheme="minorHAnsi"/>
              </w:rPr>
              <w:t xml:space="preserve"> </w:t>
            </w:r>
            <w:r>
              <w:rPr>
                <w:rFonts w:cstheme="minorHAnsi"/>
              </w:rPr>
              <w:t>teacher a suitable programme to begin their home learning</w:t>
            </w:r>
          </w:p>
          <w:p w:rsidR="00BE4DEA" w:rsidRDefault="00BE4DEA" w:rsidP="00BE4DEA">
            <w:pPr>
              <w:pStyle w:val="ListParagraph"/>
              <w:numPr>
                <w:ilvl w:val="0"/>
                <w:numId w:val="17"/>
              </w:numPr>
              <w:spacing w:after="0" w:line="240" w:lineRule="auto"/>
              <w:rPr>
                <w:rFonts w:cstheme="minorHAnsi"/>
              </w:rPr>
            </w:pPr>
            <w:r>
              <w:rPr>
                <w:rFonts w:cstheme="minorHAnsi"/>
              </w:rPr>
              <w:t>From here on please follow the expectations noted in the subsequent sections</w:t>
            </w:r>
          </w:p>
          <w:p w:rsidR="001B1CF3" w:rsidRPr="00BE4DEA" w:rsidRDefault="00BE4DEA" w:rsidP="00BE4DEA">
            <w:pPr>
              <w:pStyle w:val="ListParagraph"/>
              <w:numPr>
                <w:ilvl w:val="0"/>
                <w:numId w:val="17"/>
              </w:numPr>
              <w:spacing w:after="0" w:line="240" w:lineRule="auto"/>
              <w:rPr>
                <w:rFonts w:cstheme="minorHAnsi"/>
              </w:rPr>
            </w:pPr>
            <w:r w:rsidRPr="00D15FD3">
              <w:rPr>
                <w:rFonts w:cstheme="minorHAnsi"/>
              </w:rPr>
              <w:t>Contact Class teacher/Safeguarding Lead if you have any concerns</w:t>
            </w:r>
          </w:p>
        </w:tc>
        <w:tc>
          <w:tcPr>
            <w:tcW w:w="279" w:type="dxa"/>
            <w:tcBorders>
              <w:top w:val="single" w:sz="6" w:space="0" w:color="ABABAB"/>
              <w:left w:val="single" w:sz="6" w:space="0" w:color="ABABAB"/>
              <w:bottom w:val="single" w:sz="6" w:space="0" w:color="ABABAB"/>
              <w:right w:val="single" w:sz="6" w:space="0" w:color="ABABAB"/>
            </w:tcBorders>
            <w:shd w:val="clear" w:color="auto" w:fill="FFFFFF"/>
            <w:vAlign w:val="center"/>
          </w:tcPr>
          <w:p w:rsidR="001B1CF3" w:rsidRPr="007D21CF" w:rsidRDefault="001B1CF3" w:rsidP="007D21CF">
            <w:pPr>
              <w:spacing w:after="0" w:line="240" w:lineRule="auto"/>
              <w:rPr>
                <w:rFonts w:ascii="Times New Roman" w:eastAsia="Times New Roman" w:hAnsi="Times New Roman" w:cs="Times New Roman"/>
                <w:color w:val="000000"/>
                <w:lang w:eastAsia="en-GB"/>
              </w:rPr>
            </w:pPr>
          </w:p>
        </w:tc>
      </w:tr>
      <w:tr w:rsidR="007D21CF" w:rsidRPr="007D21CF" w:rsidTr="00067D94">
        <w:trPr>
          <w:trHeight w:val="260"/>
        </w:trPr>
        <w:tc>
          <w:tcPr>
            <w:tcW w:w="1874" w:type="dxa"/>
            <w:tcBorders>
              <w:top w:val="single" w:sz="6" w:space="0" w:color="ABABAB"/>
              <w:left w:val="single" w:sz="6" w:space="0" w:color="ABABAB"/>
              <w:bottom w:val="single" w:sz="6" w:space="0" w:color="ABABAB"/>
              <w:right w:val="single" w:sz="6" w:space="0" w:color="ABABAB"/>
            </w:tcBorders>
            <w:shd w:val="clear" w:color="auto" w:fill="FFFFFF"/>
          </w:tcPr>
          <w:p w:rsidR="007D21CF" w:rsidRPr="00D15FD3" w:rsidRDefault="007D21CF" w:rsidP="007D21CF">
            <w:pPr>
              <w:spacing w:after="0" w:line="240" w:lineRule="auto"/>
              <w:rPr>
                <w:rFonts w:eastAsia="Times New Roman" w:cstheme="minorHAnsi"/>
                <w:color w:val="000000"/>
                <w:lang w:eastAsia="en-GB"/>
              </w:rPr>
            </w:pPr>
            <w:r w:rsidRPr="00D15FD3">
              <w:rPr>
                <w:rFonts w:eastAsia="Times New Roman" w:cstheme="minorHAnsi"/>
                <w:color w:val="000000"/>
                <w:lang w:eastAsia="en-GB"/>
              </w:rPr>
              <w:t xml:space="preserve">A </w:t>
            </w:r>
            <w:r w:rsidR="00B56A55" w:rsidRPr="00D15FD3">
              <w:rPr>
                <w:rFonts w:eastAsia="Times New Roman" w:cstheme="minorHAnsi"/>
                <w:color w:val="000000"/>
                <w:lang w:eastAsia="en-GB"/>
              </w:rPr>
              <w:t>bubble</w:t>
            </w:r>
            <w:r w:rsidRPr="00D15FD3">
              <w:rPr>
                <w:rFonts w:eastAsia="Times New Roman" w:cstheme="minorHAnsi"/>
                <w:color w:val="000000"/>
                <w:lang w:eastAsia="en-GB"/>
              </w:rPr>
              <w:t xml:space="preserve"> isolating</w:t>
            </w:r>
            <w:r w:rsidR="00067D94">
              <w:rPr>
                <w:rFonts w:eastAsia="Times New Roman" w:cstheme="minorHAnsi"/>
                <w:color w:val="000000"/>
                <w:lang w:eastAsia="en-GB"/>
              </w:rPr>
              <w:t xml:space="preserve"> or a full school lockdown (for whatever reason)</w:t>
            </w:r>
          </w:p>
        </w:tc>
        <w:tc>
          <w:tcPr>
            <w:tcW w:w="475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94795F" w:rsidRPr="00D15FD3" w:rsidRDefault="0094795F" w:rsidP="0094795F">
            <w:pPr>
              <w:pStyle w:val="ListParagraph"/>
              <w:numPr>
                <w:ilvl w:val="0"/>
                <w:numId w:val="19"/>
              </w:numPr>
              <w:spacing w:after="0" w:line="240" w:lineRule="auto"/>
              <w:rPr>
                <w:rFonts w:eastAsia="Times New Roman" w:cstheme="minorHAnsi"/>
                <w:color w:val="000000"/>
                <w:lang w:eastAsia="en-GB"/>
              </w:rPr>
            </w:pPr>
            <w:r w:rsidRPr="00D15FD3">
              <w:rPr>
                <w:rFonts w:eastAsia="Times New Roman" w:cstheme="minorHAnsi"/>
                <w:color w:val="000000"/>
                <w:lang w:eastAsia="en-GB"/>
              </w:rPr>
              <w:t>Teacher to upload learning to Class Dojo</w:t>
            </w:r>
            <w:r w:rsidR="00CF2E5A">
              <w:rPr>
                <w:rFonts w:eastAsia="Times New Roman" w:cstheme="minorHAnsi"/>
                <w:color w:val="000000"/>
                <w:lang w:eastAsia="en-GB"/>
              </w:rPr>
              <w:t xml:space="preserve"> or Google Classroom by 9am each day</w:t>
            </w:r>
          </w:p>
          <w:p w:rsidR="0094795F" w:rsidRPr="00D15FD3" w:rsidRDefault="0094795F" w:rsidP="0094795F">
            <w:pPr>
              <w:pStyle w:val="ListParagraph"/>
              <w:numPr>
                <w:ilvl w:val="0"/>
                <w:numId w:val="19"/>
              </w:numPr>
              <w:spacing w:after="0" w:line="240" w:lineRule="auto"/>
              <w:rPr>
                <w:rFonts w:eastAsia="Times New Roman" w:cstheme="minorHAnsi"/>
                <w:color w:val="000000"/>
                <w:lang w:eastAsia="en-GB"/>
              </w:rPr>
            </w:pPr>
            <w:r w:rsidRPr="00D15FD3">
              <w:rPr>
                <w:rFonts w:eastAsia="Times New Roman" w:cstheme="minorHAnsi"/>
                <w:color w:val="0B0C0C"/>
                <w:lang w:eastAsia="en-GB"/>
              </w:rPr>
              <w:t xml:space="preserve">Teachers will respond to </w:t>
            </w:r>
            <w:r w:rsidR="00B56A55" w:rsidRPr="00D15FD3">
              <w:rPr>
                <w:rFonts w:eastAsia="Times New Roman" w:cstheme="minorHAnsi"/>
                <w:color w:val="0B0C0C"/>
                <w:lang w:eastAsia="en-GB"/>
              </w:rPr>
              <w:t>activities</w:t>
            </w:r>
            <w:r w:rsidRPr="00D15FD3">
              <w:rPr>
                <w:rFonts w:eastAsia="Times New Roman" w:cstheme="minorHAnsi"/>
                <w:color w:val="0B0C0C"/>
                <w:lang w:eastAsia="en-GB"/>
              </w:rPr>
              <w:t xml:space="preserve"> between 9.00am an</w:t>
            </w:r>
            <w:r w:rsidR="00CF2E5A">
              <w:rPr>
                <w:rFonts w:eastAsia="Times New Roman" w:cstheme="minorHAnsi"/>
                <w:color w:val="0B0C0C"/>
                <w:lang w:eastAsia="en-GB"/>
              </w:rPr>
              <w:t>d 4.30pm via Class Dojo or Google Classroom</w:t>
            </w:r>
          </w:p>
          <w:p w:rsidR="00CF2E5A" w:rsidRDefault="00CF2E5A" w:rsidP="00CF2E5A">
            <w:pPr>
              <w:pStyle w:val="ListParagraph"/>
              <w:numPr>
                <w:ilvl w:val="0"/>
                <w:numId w:val="19"/>
              </w:numPr>
              <w:spacing w:after="0" w:line="240" w:lineRule="auto"/>
              <w:rPr>
                <w:rFonts w:eastAsia="Times New Roman" w:cstheme="minorHAnsi"/>
                <w:color w:val="000000"/>
                <w:lang w:eastAsia="en-GB"/>
              </w:rPr>
            </w:pPr>
            <w:r w:rsidRPr="00D15FD3">
              <w:rPr>
                <w:rFonts w:eastAsia="Times New Roman" w:cstheme="minorHAnsi"/>
                <w:color w:val="000000"/>
                <w:lang w:eastAsia="en-GB"/>
              </w:rPr>
              <w:t xml:space="preserve">Blended learning to include daily lessons in </w:t>
            </w:r>
            <w:r>
              <w:rPr>
                <w:rFonts w:eastAsia="Times New Roman" w:cstheme="minorHAnsi"/>
                <w:color w:val="000000"/>
                <w:lang w:eastAsia="en-GB"/>
              </w:rPr>
              <w:t>Maths and English (phonics if appropriate) as well as foundation subjects as appropriate (replicating the normal timetable as much as possible)</w:t>
            </w:r>
          </w:p>
          <w:p w:rsidR="00CF2E5A" w:rsidRDefault="00CF2E5A" w:rsidP="00CF2E5A">
            <w:pPr>
              <w:pStyle w:val="ListParagraph"/>
              <w:numPr>
                <w:ilvl w:val="0"/>
                <w:numId w:val="19"/>
              </w:numPr>
              <w:spacing w:after="0" w:line="240" w:lineRule="auto"/>
              <w:rPr>
                <w:rFonts w:eastAsia="Times New Roman" w:cstheme="minorHAnsi"/>
                <w:color w:val="000000"/>
                <w:lang w:eastAsia="en-GB"/>
              </w:rPr>
            </w:pPr>
            <w:r>
              <w:rPr>
                <w:rFonts w:eastAsia="Times New Roman" w:cstheme="minorHAnsi"/>
                <w:color w:val="000000"/>
                <w:lang w:eastAsia="en-GB"/>
              </w:rPr>
              <w:lastRenderedPageBreak/>
              <w:t>For some lessons, the whole class should be taught via Zoom</w:t>
            </w:r>
          </w:p>
          <w:p w:rsidR="00CF2E5A" w:rsidRPr="00D15FD3" w:rsidRDefault="00CF2E5A" w:rsidP="00CF2E5A">
            <w:pPr>
              <w:pStyle w:val="ListParagraph"/>
              <w:numPr>
                <w:ilvl w:val="0"/>
                <w:numId w:val="19"/>
              </w:numPr>
              <w:spacing w:after="0" w:line="240" w:lineRule="auto"/>
              <w:rPr>
                <w:rFonts w:eastAsia="Times New Roman" w:cstheme="minorHAnsi"/>
                <w:color w:val="000000"/>
                <w:lang w:eastAsia="en-GB"/>
              </w:rPr>
            </w:pPr>
            <w:r w:rsidRPr="00D15FD3">
              <w:rPr>
                <w:rFonts w:cstheme="minorHAnsi"/>
              </w:rPr>
              <w:t xml:space="preserve"> </w:t>
            </w:r>
            <w:r>
              <w:rPr>
                <w:rFonts w:cstheme="minorHAnsi"/>
              </w:rPr>
              <w:t>Suitable lessons from the Oak National Academy are identified</w:t>
            </w:r>
          </w:p>
          <w:p w:rsidR="007D21CF" w:rsidRPr="00D15FD3" w:rsidRDefault="00CF2E5A" w:rsidP="0094795F">
            <w:pPr>
              <w:pStyle w:val="ListParagraph"/>
              <w:numPr>
                <w:ilvl w:val="0"/>
                <w:numId w:val="19"/>
              </w:numPr>
              <w:spacing w:after="0" w:line="240" w:lineRule="auto"/>
              <w:rPr>
                <w:rFonts w:eastAsia="Times New Roman" w:cstheme="minorHAnsi"/>
                <w:color w:val="000000"/>
                <w:lang w:eastAsia="en-GB"/>
              </w:rPr>
            </w:pPr>
            <w:r>
              <w:rPr>
                <w:rFonts w:eastAsia="Times New Roman" w:cstheme="minorHAnsi"/>
                <w:color w:val="000000"/>
                <w:lang w:eastAsia="en-GB"/>
              </w:rPr>
              <w:t xml:space="preserve">Phone call home from teacher or </w:t>
            </w:r>
            <w:r w:rsidR="0094795F" w:rsidRPr="00D15FD3">
              <w:rPr>
                <w:rFonts w:eastAsia="Times New Roman" w:cstheme="minorHAnsi"/>
                <w:color w:val="000000"/>
                <w:lang w:eastAsia="en-GB"/>
              </w:rPr>
              <w:t>TA after 3 days </w:t>
            </w:r>
            <w:r>
              <w:rPr>
                <w:rFonts w:eastAsia="Times New Roman" w:cstheme="minorHAnsi"/>
                <w:color w:val="000000"/>
                <w:lang w:eastAsia="en-GB"/>
              </w:rPr>
              <w:t>and regularly for the duration of the isolation</w:t>
            </w:r>
          </w:p>
        </w:tc>
        <w:tc>
          <w:tcPr>
            <w:tcW w:w="3504" w:type="dxa"/>
            <w:tcBorders>
              <w:top w:val="single" w:sz="6" w:space="0" w:color="ABABAB"/>
              <w:left w:val="single" w:sz="6" w:space="0" w:color="ABABAB"/>
              <w:bottom w:val="single" w:sz="6" w:space="0" w:color="ABABAB"/>
              <w:right w:val="single" w:sz="6" w:space="0" w:color="ABABAB"/>
            </w:tcBorders>
            <w:shd w:val="clear" w:color="auto" w:fill="FFFFFF"/>
            <w:vAlign w:val="center"/>
          </w:tcPr>
          <w:p w:rsidR="0094795F" w:rsidRPr="00D15FD3" w:rsidRDefault="0094795F" w:rsidP="0094795F">
            <w:pPr>
              <w:pStyle w:val="ListParagraph"/>
              <w:numPr>
                <w:ilvl w:val="0"/>
                <w:numId w:val="19"/>
              </w:numPr>
              <w:shd w:val="clear" w:color="auto" w:fill="FFFFFF"/>
              <w:spacing w:after="75" w:line="240" w:lineRule="auto"/>
              <w:rPr>
                <w:rFonts w:cstheme="minorHAnsi"/>
              </w:rPr>
            </w:pPr>
            <w:r w:rsidRPr="00D15FD3">
              <w:rPr>
                <w:rFonts w:cstheme="minorHAnsi"/>
              </w:rPr>
              <w:lastRenderedPageBreak/>
              <w:t xml:space="preserve">Review lessons and learning activities assigned by the teacher. </w:t>
            </w:r>
          </w:p>
          <w:p w:rsidR="0094795F" w:rsidRPr="00D15FD3" w:rsidRDefault="0094795F" w:rsidP="0094795F">
            <w:pPr>
              <w:pStyle w:val="ListParagraph"/>
              <w:numPr>
                <w:ilvl w:val="0"/>
                <w:numId w:val="19"/>
              </w:numPr>
              <w:shd w:val="clear" w:color="auto" w:fill="FFFFFF"/>
              <w:spacing w:after="75" w:line="240" w:lineRule="auto"/>
              <w:rPr>
                <w:rFonts w:cstheme="minorHAnsi"/>
              </w:rPr>
            </w:pPr>
            <w:r w:rsidRPr="00D15FD3">
              <w:rPr>
                <w:rFonts w:cstheme="minorHAnsi"/>
              </w:rPr>
              <w:t xml:space="preserve">Participate in video/real time lessons. </w:t>
            </w:r>
          </w:p>
          <w:p w:rsidR="0094795F" w:rsidRDefault="0094795F" w:rsidP="0094795F">
            <w:pPr>
              <w:pStyle w:val="ListParagraph"/>
              <w:numPr>
                <w:ilvl w:val="0"/>
                <w:numId w:val="19"/>
              </w:numPr>
              <w:shd w:val="clear" w:color="auto" w:fill="FFFFFF"/>
              <w:spacing w:after="75" w:line="240" w:lineRule="auto"/>
              <w:rPr>
                <w:rFonts w:cstheme="minorHAnsi"/>
              </w:rPr>
            </w:pPr>
            <w:r w:rsidRPr="00D15FD3">
              <w:rPr>
                <w:rFonts w:cstheme="minorHAnsi"/>
              </w:rPr>
              <w:t xml:space="preserve">Complete assigned work/learning activities to the best of their ability </w:t>
            </w:r>
          </w:p>
          <w:p w:rsidR="00CF2E5A" w:rsidRPr="00CF2E5A" w:rsidRDefault="00CF2E5A" w:rsidP="00CF2E5A">
            <w:pPr>
              <w:pStyle w:val="ListParagraph"/>
              <w:numPr>
                <w:ilvl w:val="0"/>
                <w:numId w:val="19"/>
              </w:numPr>
              <w:shd w:val="clear" w:color="auto" w:fill="FFFFFF"/>
              <w:spacing w:after="75" w:line="240" w:lineRule="auto"/>
              <w:rPr>
                <w:rFonts w:cstheme="minorHAnsi"/>
              </w:rPr>
            </w:pPr>
            <w:r>
              <w:rPr>
                <w:rFonts w:cstheme="minorHAnsi"/>
              </w:rPr>
              <w:lastRenderedPageBreak/>
              <w:t>Upload completed work to Class Dojo or Google Classroom</w:t>
            </w:r>
          </w:p>
          <w:p w:rsidR="007D21CF" w:rsidRPr="00D15FD3" w:rsidRDefault="0094795F" w:rsidP="0094795F">
            <w:pPr>
              <w:pStyle w:val="ListParagraph"/>
              <w:numPr>
                <w:ilvl w:val="0"/>
                <w:numId w:val="19"/>
              </w:numPr>
              <w:shd w:val="clear" w:color="auto" w:fill="FFFFFF"/>
              <w:spacing w:after="75" w:line="240" w:lineRule="auto"/>
              <w:rPr>
                <w:rFonts w:cstheme="minorHAnsi"/>
              </w:rPr>
            </w:pPr>
            <w:r w:rsidRPr="00D15FD3">
              <w:rPr>
                <w:rFonts w:cstheme="minorHAnsi"/>
              </w:rPr>
              <w:t>Read every day.</w:t>
            </w:r>
          </w:p>
          <w:p w:rsidR="0094795F" w:rsidRPr="00D15FD3" w:rsidRDefault="0094795F" w:rsidP="0094795F">
            <w:pPr>
              <w:pStyle w:val="ListParagraph"/>
              <w:numPr>
                <w:ilvl w:val="0"/>
                <w:numId w:val="19"/>
              </w:numPr>
              <w:shd w:val="clear" w:color="auto" w:fill="FFFFFF"/>
              <w:spacing w:after="75" w:line="240" w:lineRule="auto"/>
              <w:rPr>
                <w:rFonts w:cstheme="minorHAnsi"/>
              </w:rPr>
            </w:pPr>
            <w:r w:rsidRPr="00D15FD3">
              <w:rPr>
                <w:rFonts w:cstheme="minorHAnsi"/>
              </w:rPr>
              <w:t>Let your parents/teacher know if you are concerned about anything</w:t>
            </w:r>
          </w:p>
        </w:tc>
        <w:tc>
          <w:tcPr>
            <w:tcW w:w="556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0F1F4C" w:rsidRPr="00D15FD3" w:rsidRDefault="000F1F4C" w:rsidP="000F1F4C">
            <w:pPr>
              <w:pStyle w:val="ListParagraph"/>
              <w:numPr>
                <w:ilvl w:val="0"/>
                <w:numId w:val="17"/>
              </w:numPr>
              <w:spacing w:after="0" w:line="240" w:lineRule="auto"/>
              <w:rPr>
                <w:rFonts w:cstheme="minorHAnsi"/>
              </w:rPr>
            </w:pPr>
            <w:r w:rsidRPr="00D15FD3">
              <w:rPr>
                <w:rFonts w:cstheme="minorHAnsi"/>
              </w:rPr>
              <w:lastRenderedPageBreak/>
              <w:t>Ac</w:t>
            </w:r>
            <w:r w:rsidR="00BA4DF2">
              <w:rPr>
                <w:rFonts w:cstheme="minorHAnsi"/>
              </w:rPr>
              <w:t>c</w:t>
            </w:r>
            <w:r w:rsidRPr="00D15FD3">
              <w:rPr>
                <w:rFonts w:cstheme="minorHAnsi"/>
              </w:rPr>
              <w:t>e</w:t>
            </w:r>
            <w:r w:rsidR="00BA4DF2">
              <w:rPr>
                <w:rFonts w:cstheme="minorHAnsi"/>
              </w:rPr>
              <w:t>s</w:t>
            </w:r>
            <w:r w:rsidRPr="00D15FD3">
              <w:rPr>
                <w:rFonts w:cstheme="minorHAnsi"/>
              </w:rPr>
              <w:t>s the Class</w:t>
            </w:r>
            <w:r w:rsidR="00BA4DF2">
              <w:rPr>
                <w:rFonts w:cstheme="minorHAnsi"/>
              </w:rPr>
              <w:t xml:space="preserve"> </w:t>
            </w:r>
            <w:r w:rsidRPr="00D15FD3">
              <w:rPr>
                <w:rFonts w:cstheme="minorHAnsi"/>
              </w:rPr>
              <w:t xml:space="preserve">Dojo page </w:t>
            </w:r>
            <w:r w:rsidR="00BA4DF2">
              <w:rPr>
                <w:rFonts w:cstheme="minorHAnsi"/>
              </w:rPr>
              <w:t xml:space="preserve">or Google Classroom </w:t>
            </w:r>
            <w:r w:rsidRPr="00D15FD3">
              <w:rPr>
                <w:rFonts w:cstheme="minorHAnsi"/>
              </w:rPr>
              <w:t>on a daily basis.</w:t>
            </w:r>
          </w:p>
          <w:p w:rsidR="000F1F4C" w:rsidRPr="00D15FD3" w:rsidRDefault="000F1F4C" w:rsidP="000F1F4C">
            <w:pPr>
              <w:pStyle w:val="ListParagraph"/>
              <w:numPr>
                <w:ilvl w:val="0"/>
                <w:numId w:val="17"/>
              </w:numPr>
              <w:spacing w:after="0" w:line="240" w:lineRule="auto"/>
              <w:rPr>
                <w:rFonts w:cstheme="minorHAnsi"/>
              </w:rPr>
            </w:pPr>
            <w:r w:rsidRPr="00D15FD3">
              <w:rPr>
                <w:rFonts w:cstheme="minorHAnsi"/>
              </w:rPr>
              <w:t xml:space="preserve">Establish a daily routine and provide an appropriate space to support student learning. </w:t>
            </w:r>
          </w:p>
          <w:p w:rsidR="000F1F4C" w:rsidRPr="00D15FD3" w:rsidRDefault="000F1F4C" w:rsidP="000F1F4C">
            <w:pPr>
              <w:pStyle w:val="ListParagraph"/>
              <w:numPr>
                <w:ilvl w:val="0"/>
                <w:numId w:val="17"/>
              </w:numPr>
              <w:spacing w:after="0" w:line="240" w:lineRule="auto"/>
              <w:rPr>
                <w:rFonts w:cstheme="minorHAnsi"/>
              </w:rPr>
            </w:pPr>
            <w:r w:rsidRPr="00D15FD3">
              <w:rPr>
                <w:rFonts w:cstheme="minorHAnsi"/>
              </w:rPr>
              <w:t xml:space="preserve">Review assigned work, discuss expectations with your child and communicate with teachers. </w:t>
            </w:r>
          </w:p>
          <w:p w:rsidR="0094795F" w:rsidRPr="00CF2E5A" w:rsidRDefault="00CF2E5A" w:rsidP="00CF2E5A">
            <w:pPr>
              <w:pStyle w:val="ListParagraph"/>
              <w:numPr>
                <w:ilvl w:val="0"/>
                <w:numId w:val="17"/>
              </w:numPr>
              <w:spacing w:after="0" w:line="240" w:lineRule="auto"/>
              <w:rPr>
                <w:rFonts w:cstheme="minorHAnsi"/>
              </w:rPr>
            </w:pPr>
            <w:r w:rsidRPr="00D15FD3">
              <w:rPr>
                <w:rFonts w:cstheme="minorHAnsi"/>
              </w:rPr>
              <w:t>Set limits on technology us</w:t>
            </w:r>
            <w:r>
              <w:rPr>
                <w:rFonts w:cstheme="minorHAnsi"/>
              </w:rPr>
              <w:t xml:space="preserve">e for games, social media, television </w:t>
            </w:r>
            <w:proofErr w:type="spellStart"/>
            <w:r>
              <w:rPr>
                <w:rFonts w:cstheme="minorHAnsi"/>
              </w:rPr>
              <w:t>etc</w:t>
            </w:r>
            <w:proofErr w:type="spellEnd"/>
          </w:p>
          <w:p w:rsidR="000F1F4C" w:rsidRPr="00D15FD3" w:rsidRDefault="000F1F4C" w:rsidP="000F1F4C">
            <w:pPr>
              <w:pStyle w:val="ListParagraph"/>
              <w:numPr>
                <w:ilvl w:val="0"/>
                <w:numId w:val="17"/>
              </w:numPr>
              <w:spacing w:after="0" w:line="240" w:lineRule="auto"/>
              <w:rPr>
                <w:rFonts w:cstheme="minorHAnsi"/>
              </w:rPr>
            </w:pPr>
            <w:r w:rsidRPr="00D15FD3">
              <w:rPr>
                <w:rFonts w:cstheme="minorHAnsi"/>
              </w:rPr>
              <w:t xml:space="preserve">Expect your child to read everyday </w:t>
            </w:r>
          </w:p>
          <w:p w:rsidR="0094795F" w:rsidRPr="00D15FD3" w:rsidRDefault="0094795F" w:rsidP="0094795F">
            <w:pPr>
              <w:pStyle w:val="ListParagraph"/>
              <w:numPr>
                <w:ilvl w:val="0"/>
                <w:numId w:val="17"/>
              </w:numPr>
              <w:spacing w:after="0" w:line="240" w:lineRule="auto"/>
              <w:rPr>
                <w:rFonts w:cstheme="minorHAnsi"/>
              </w:rPr>
            </w:pPr>
            <w:r w:rsidRPr="00D15FD3">
              <w:rPr>
                <w:rFonts w:cstheme="minorHAnsi"/>
              </w:rPr>
              <w:lastRenderedPageBreak/>
              <w:t>Contact Class teacher/Safeguarding Lead if you have any concerns</w:t>
            </w:r>
          </w:p>
          <w:p w:rsidR="007D21CF" w:rsidRPr="00D15FD3" w:rsidRDefault="007D21CF" w:rsidP="007D21CF">
            <w:pPr>
              <w:spacing w:after="0" w:line="240" w:lineRule="auto"/>
              <w:rPr>
                <w:rFonts w:eastAsia="Times New Roman" w:cstheme="minorHAnsi"/>
                <w:color w:val="000000"/>
                <w:lang w:eastAsia="en-GB"/>
              </w:rPr>
            </w:pPr>
          </w:p>
        </w:tc>
        <w:tc>
          <w:tcPr>
            <w:tcW w:w="279"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7D21CF" w:rsidRPr="007D21CF" w:rsidRDefault="007D21CF" w:rsidP="007D21CF">
            <w:pPr>
              <w:spacing w:after="0" w:line="240" w:lineRule="auto"/>
              <w:rPr>
                <w:rFonts w:ascii="Times New Roman" w:eastAsia="Times New Roman" w:hAnsi="Times New Roman" w:cs="Times New Roman"/>
                <w:color w:val="000000"/>
                <w:lang w:eastAsia="en-GB"/>
              </w:rPr>
            </w:pPr>
          </w:p>
        </w:tc>
      </w:tr>
      <w:tr w:rsidR="007D21CF" w:rsidRPr="007D21CF" w:rsidTr="00067D94">
        <w:trPr>
          <w:trHeight w:val="273"/>
        </w:trPr>
        <w:tc>
          <w:tcPr>
            <w:tcW w:w="1874" w:type="dxa"/>
            <w:tcBorders>
              <w:top w:val="single" w:sz="6" w:space="0" w:color="ABABAB"/>
              <w:left w:val="single" w:sz="6" w:space="0" w:color="ABABAB"/>
              <w:bottom w:val="single" w:sz="6" w:space="0" w:color="ABABAB"/>
              <w:right w:val="single" w:sz="6" w:space="0" w:color="ABABAB"/>
            </w:tcBorders>
            <w:shd w:val="clear" w:color="auto" w:fill="FFFFFF"/>
            <w:vAlign w:val="center"/>
          </w:tcPr>
          <w:p w:rsidR="007D21CF" w:rsidRPr="00D15FD3" w:rsidRDefault="007D21CF" w:rsidP="007D21CF">
            <w:pPr>
              <w:spacing w:after="0" w:line="240" w:lineRule="auto"/>
              <w:rPr>
                <w:rFonts w:eastAsia="Times New Roman" w:cstheme="minorHAnsi"/>
                <w:color w:val="000000"/>
                <w:lang w:eastAsia="en-GB"/>
              </w:rPr>
            </w:pPr>
            <w:r w:rsidRPr="00D15FD3">
              <w:rPr>
                <w:rFonts w:eastAsia="Times New Roman" w:cstheme="minorHAnsi"/>
                <w:color w:val="000000"/>
                <w:lang w:eastAsia="en-GB"/>
              </w:rPr>
              <w:lastRenderedPageBreak/>
              <w:t>Class Teacher Isolating</w:t>
            </w:r>
          </w:p>
        </w:tc>
        <w:tc>
          <w:tcPr>
            <w:tcW w:w="4755" w:type="dxa"/>
            <w:tcBorders>
              <w:top w:val="single" w:sz="6" w:space="0" w:color="ABABAB"/>
              <w:left w:val="single" w:sz="6" w:space="0" w:color="ABABAB"/>
              <w:bottom w:val="single" w:sz="6" w:space="0" w:color="ABABAB"/>
              <w:right w:val="single" w:sz="6" w:space="0" w:color="ABABAB"/>
            </w:tcBorders>
            <w:shd w:val="clear" w:color="auto" w:fill="FFFFFF"/>
            <w:vAlign w:val="center"/>
          </w:tcPr>
          <w:p w:rsidR="007D21CF" w:rsidRDefault="00E4252B" w:rsidP="00E4252B">
            <w:pPr>
              <w:pStyle w:val="ListParagraph"/>
              <w:numPr>
                <w:ilvl w:val="0"/>
                <w:numId w:val="22"/>
              </w:numPr>
              <w:spacing w:after="0" w:line="240" w:lineRule="auto"/>
              <w:rPr>
                <w:rFonts w:eastAsia="Times New Roman" w:cstheme="minorHAnsi"/>
                <w:color w:val="000000"/>
                <w:lang w:eastAsia="en-GB"/>
              </w:rPr>
            </w:pPr>
            <w:r>
              <w:rPr>
                <w:rFonts w:eastAsia="Times New Roman" w:cstheme="minorHAnsi"/>
                <w:color w:val="000000"/>
                <w:lang w:eastAsia="en-GB"/>
              </w:rPr>
              <w:t>Inform the HT as soon as possible to inform him of your absence and ability to perform duties from home and arrangements for getting a Covid-19 test</w:t>
            </w:r>
          </w:p>
          <w:p w:rsidR="00E4252B" w:rsidRDefault="00E4252B" w:rsidP="00E4252B">
            <w:pPr>
              <w:pStyle w:val="ListParagraph"/>
              <w:numPr>
                <w:ilvl w:val="0"/>
                <w:numId w:val="22"/>
              </w:numPr>
              <w:spacing w:after="0" w:line="240" w:lineRule="auto"/>
              <w:rPr>
                <w:rFonts w:eastAsia="Times New Roman" w:cstheme="minorHAnsi"/>
                <w:color w:val="000000"/>
                <w:lang w:eastAsia="en-GB"/>
              </w:rPr>
            </w:pPr>
            <w:r>
              <w:rPr>
                <w:rFonts w:eastAsia="Times New Roman" w:cstheme="minorHAnsi"/>
                <w:color w:val="000000"/>
                <w:lang w:eastAsia="en-GB"/>
              </w:rPr>
              <w:t>Unless they are unwell, isolating teacher will be expected to liaise with the school and/or supply teacher to ensure lessons are planned during the period of absence</w:t>
            </w:r>
          </w:p>
          <w:p w:rsidR="00E4252B" w:rsidRDefault="00E4252B" w:rsidP="00E4252B">
            <w:pPr>
              <w:pStyle w:val="ListParagraph"/>
              <w:numPr>
                <w:ilvl w:val="0"/>
                <w:numId w:val="22"/>
              </w:numPr>
              <w:spacing w:after="0" w:line="240" w:lineRule="auto"/>
              <w:rPr>
                <w:rFonts w:eastAsia="Times New Roman" w:cstheme="minorHAnsi"/>
                <w:color w:val="000000"/>
                <w:lang w:eastAsia="en-GB"/>
              </w:rPr>
            </w:pPr>
            <w:r>
              <w:rPr>
                <w:rFonts w:eastAsia="Times New Roman" w:cstheme="minorHAnsi"/>
                <w:color w:val="000000"/>
                <w:lang w:eastAsia="en-GB"/>
              </w:rPr>
              <w:t>Where possible, provide some live lessons from home to the class in particular if there is the absence of a qualified teacher</w:t>
            </w:r>
          </w:p>
          <w:p w:rsidR="00E4252B" w:rsidRDefault="00E4252B" w:rsidP="00E4252B">
            <w:pPr>
              <w:pStyle w:val="ListParagraph"/>
              <w:numPr>
                <w:ilvl w:val="0"/>
                <w:numId w:val="22"/>
              </w:numPr>
              <w:spacing w:after="0" w:line="240" w:lineRule="auto"/>
              <w:rPr>
                <w:rFonts w:eastAsia="Times New Roman" w:cstheme="minorHAnsi"/>
                <w:color w:val="000000"/>
                <w:lang w:eastAsia="en-GB"/>
              </w:rPr>
            </w:pPr>
            <w:r>
              <w:rPr>
                <w:rFonts w:eastAsia="Times New Roman" w:cstheme="minorHAnsi"/>
                <w:color w:val="000000"/>
                <w:lang w:eastAsia="en-GB"/>
              </w:rPr>
              <w:t xml:space="preserve">Isolating teachers will be responsible for ensuring activities are set and uploaded to Class Dojo or Google Classroom. They should also check work has been completed and assessed appropriately </w:t>
            </w:r>
          </w:p>
          <w:p w:rsidR="00E4252B" w:rsidRDefault="00E4252B" w:rsidP="00E4252B">
            <w:pPr>
              <w:pStyle w:val="ListParagraph"/>
              <w:numPr>
                <w:ilvl w:val="0"/>
                <w:numId w:val="22"/>
              </w:numPr>
              <w:spacing w:after="0" w:line="240" w:lineRule="auto"/>
              <w:rPr>
                <w:rFonts w:eastAsia="Times New Roman" w:cstheme="minorHAnsi"/>
                <w:color w:val="000000"/>
                <w:lang w:eastAsia="en-GB"/>
              </w:rPr>
            </w:pPr>
            <w:r>
              <w:rPr>
                <w:rFonts w:eastAsia="Times New Roman" w:cstheme="minorHAnsi"/>
                <w:color w:val="000000"/>
                <w:lang w:eastAsia="en-GB"/>
              </w:rPr>
              <w:t>Isolating teachers should, where possible, be the primary contact with isolating pupils/families</w:t>
            </w:r>
          </w:p>
          <w:p w:rsidR="00E4252B" w:rsidRPr="00E4252B" w:rsidRDefault="00E4252B" w:rsidP="00E4252B">
            <w:pPr>
              <w:pStyle w:val="ListParagraph"/>
              <w:numPr>
                <w:ilvl w:val="0"/>
                <w:numId w:val="22"/>
              </w:numPr>
              <w:spacing w:after="0" w:line="240" w:lineRule="auto"/>
              <w:rPr>
                <w:rFonts w:eastAsia="Times New Roman" w:cstheme="minorHAnsi"/>
                <w:color w:val="000000"/>
                <w:lang w:eastAsia="en-GB"/>
              </w:rPr>
            </w:pPr>
            <w:r>
              <w:rPr>
                <w:rFonts w:eastAsia="Times New Roman" w:cstheme="minorHAnsi"/>
                <w:color w:val="000000"/>
                <w:lang w:eastAsia="en-GB"/>
              </w:rPr>
              <w:t>Keep the school updated as to your likely return to work</w:t>
            </w:r>
          </w:p>
        </w:tc>
        <w:tc>
          <w:tcPr>
            <w:tcW w:w="3504" w:type="dxa"/>
            <w:tcBorders>
              <w:top w:val="single" w:sz="6" w:space="0" w:color="ABABAB"/>
              <w:left w:val="single" w:sz="6" w:space="0" w:color="ABABAB"/>
              <w:bottom w:val="single" w:sz="6" w:space="0" w:color="ABABAB"/>
              <w:right w:val="single" w:sz="6" w:space="0" w:color="ABABAB"/>
            </w:tcBorders>
            <w:shd w:val="clear" w:color="auto" w:fill="FFFFFF"/>
            <w:vAlign w:val="center"/>
          </w:tcPr>
          <w:p w:rsidR="007D21CF" w:rsidRPr="00E4252B" w:rsidRDefault="00E4252B" w:rsidP="00E4252B">
            <w:pPr>
              <w:pStyle w:val="ListParagraph"/>
              <w:numPr>
                <w:ilvl w:val="0"/>
                <w:numId w:val="22"/>
              </w:numPr>
              <w:spacing w:after="0" w:line="240" w:lineRule="auto"/>
              <w:rPr>
                <w:rFonts w:eastAsia="Times New Roman" w:cstheme="minorHAnsi"/>
                <w:color w:val="000000"/>
                <w:lang w:eastAsia="en-GB"/>
              </w:rPr>
            </w:pPr>
            <w:r>
              <w:rPr>
                <w:rFonts w:eastAsia="Times New Roman" w:cstheme="minorHAnsi"/>
                <w:color w:val="000000"/>
                <w:lang w:eastAsia="en-GB"/>
              </w:rPr>
              <w:t>Work hard and behave sensibly for the person leading your class, while your teacher is away</w:t>
            </w:r>
          </w:p>
        </w:tc>
        <w:tc>
          <w:tcPr>
            <w:tcW w:w="5565" w:type="dxa"/>
            <w:tcBorders>
              <w:top w:val="single" w:sz="6" w:space="0" w:color="ABABAB"/>
              <w:left w:val="single" w:sz="6" w:space="0" w:color="ABABAB"/>
              <w:bottom w:val="single" w:sz="6" w:space="0" w:color="ABABAB"/>
              <w:right w:val="single" w:sz="6" w:space="0" w:color="ABABAB"/>
            </w:tcBorders>
            <w:shd w:val="clear" w:color="auto" w:fill="FFFFFF"/>
            <w:vAlign w:val="center"/>
          </w:tcPr>
          <w:p w:rsidR="007D21CF" w:rsidRPr="0023532C" w:rsidRDefault="0023532C" w:rsidP="0023532C">
            <w:pPr>
              <w:pStyle w:val="ListParagraph"/>
              <w:numPr>
                <w:ilvl w:val="0"/>
                <w:numId w:val="22"/>
              </w:numPr>
              <w:spacing w:after="0" w:line="240" w:lineRule="auto"/>
              <w:rPr>
                <w:rFonts w:eastAsia="Times New Roman" w:cstheme="minorHAnsi"/>
                <w:color w:val="000000"/>
                <w:lang w:eastAsia="en-GB"/>
              </w:rPr>
            </w:pPr>
            <w:r>
              <w:rPr>
                <w:rFonts w:eastAsia="Times New Roman" w:cstheme="minorHAnsi"/>
                <w:color w:val="000000"/>
                <w:lang w:eastAsia="en-GB"/>
              </w:rPr>
              <w:t>Contact the school if you have any concerns about the arrangements the school have put in place to cover for an absent colleague</w:t>
            </w:r>
          </w:p>
        </w:tc>
        <w:tc>
          <w:tcPr>
            <w:tcW w:w="279" w:type="dxa"/>
            <w:shd w:val="clear" w:color="auto" w:fill="FFFFFF"/>
            <w:vAlign w:val="center"/>
          </w:tcPr>
          <w:p w:rsidR="007D21CF" w:rsidRPr="007D21CF" w:rsidRDefault="007D21CF" w:rsidP="007D21CF">
            <w:pPr>
              <w:spacing w:after="0" w:line="240" w:lineRule="auto"/>
              <w:rPr>
                <w:rFonts w:ascii="Times New Roman" w:eastAsia="Times New Roman" w:hAnsi="Times New Roman" w:cs="Times New Roman"/>
                <w:lang w:eastAsia="en-GB"/>
              </w:rPr>
            </w:pPr>
          </w:p>
        </w:tc>
      </w:tr>
    </w:tbl>
    <w:p w:rsidR="000E73A1" w:rsidRPr="007D21CF" w:rsidRDefault="000E73A1" w:rsidP="0043213C">
      <w:pPr>
        <w:jc w:val="both"/>
        <w:rPr>
          <w:rFonts w:ascii="Times New Roman" w:hAnsi="Times New Roman" w:cs="Times New Roman"/>
        </w:rPr>
      </w:pPr>
    </w:p>
    <w:sectPr w:rsidR="000E73A1" w:rsidRPr="007D21CF" w:rsidSect="008A51C7">
      <w:pgSz w:w="16838" w:h="11906" w:orient="landscape"/>
      <w:pgMar w:top="1440" w:right="56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5ADE"/>
    <w:multiLevelType w:val="hybridMultilevel"/>
    <w:tmpl w:val="80F0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4178F"/>
    <w:multiLevelType w:val="multilevel"/>
    <w:tmpl w:val="12FA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947382"/>
    <w:multiLevelType w:val="hybridMultilevel"/>
    <w:tmpl w:val="243C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360942"/>
    <w:multiLevelType w:val="hybridMultilevel"/>
    <w:tmpl w:val="1AD2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CB3249"/>
    <w:multiLevelType w:val="hybridMultilevel"/>
    <w:tmpl w:val="A29CD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5C617B"/>
    <w:multiLevelType w:val="hybridMultilevel"/>
    <w:tmpl w:val="DE80966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nsid w:val="2AB75BD7"/>
    <w:multiLevelType w:val="hybridMultilevel"/>
    <w:tmpl w:val="FCC0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FF3732"/>
    <w:multiLevelType w:val="hybridMultilevel"/>
    <w:tmpl w:val="5FA0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884F4B"/>
    <w:multiLevelType w:val="multilevel"/>
    <w:tmpl w:val="7A94E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7E42D4"/>
    <w:multiLevelType w:val="hybridMultilevel"/>
    <w:tmpl w:val="1E6E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D74C6D"/>
    <w:multiLevelType w:val="multilevel"/>
    <w:tmpl w:val="715A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AE6FCC"/>
    <w:multiLevelType w:val="hybridMultilevel"/>
    <w:tmpl w:val="2C1C8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96E35BF"/>
    <w:multiLevelType w:val="multilevel"/>
    <w:tmpl w:val="1D20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FA63E3"/>
    <w:multiLevelType w:val="multilevel"/>
    <w:tmpl w:val="7B5AA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3537AE"/>
    <w:multiLevelType w:val="hybridMultilevel"/>
    <w:tmpl w:val="7D7C8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F14EC8"/>
    <w:multiLevelType w:val="multilevel"/>
    <w:tmpl w:val="3C62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D345C0"/>
    <w:multiLevelType w:val="hybridMultilevel"/>
    <w:tmpl w:val="46D6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697520"/>
    <w:multiLevelType w:val="hybridMultilevel"/>
    <w:tmpl w:val="2308735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8">
    <w:nsid w:val="63BF5182"/>
    <w:multiLevelType w:val="hybridMultilevel"/>
    <w:tmpl w:val="4F2CAB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16801F0"/>
    <w:multiLevelType w:val="hybridMultilevel"/>
    <w:tmpl w:val="E534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EC64BD"/>
    <w:multiLevelType w:val="hybridMultilevel"/>
    <w:tmpl w:val="D11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FE6084"/>
    <w:multiLevelType w:val="hybridMultilevel"/>
    <w:tmpl w:val="D8886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B11045"/>
    <w:multiLevelType w:val="hybridMultilevel"/>
    <w:tmpl w:val="BE5E92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1"/>
  </w:num>
  <w:num w:numId="5">
    <w:abstractNumId w:val="5"/>
  </w:num>
  <w:num w:numId="6">
    <w:abstractNumId w:val="17"/>
  </w:num>
  <w:num w:numId="7">
    <w:abstractNumId w:val="6"/>
  </w:num>
  <w:num w:numId="8">
    <w:abstractNumId w:val="15"/>
  </w:num>
  <w:num w:numId="9">
    <w:abstractNumId w:val="8"/>
  </w:num>
  <w:num w:numId="10">
    <w:abstractNumId w:val="13"/>
  </w:num>
  <w:num w:numId="11">
    <w:abstractNumId w:val="18"/>
  </w:num>
  <w:num w:numId="12">
    <w:abstractNumId w:val="14"/>
  </w:num>
  <w:num w:numId="13">
    <w:abstractNumId w:val="4"/>
  </w:num>
  <w:num w:numId="14">
    <w:abstractNumId w:val="16"/>
  </w:num>
  <w:num w:numId="15">
    <w:abstractNumId w:val="2"/>
  </w:num>
  <w:num w:numId="16">
    <w:abstractNumId w:val="22"/>
  </w:num>
  <w:num w:numId="17">
    <w:abstractNumId w:val="9"/>
  </w:num>
  <w:num w:numId="18">
    <w:abstractNumId w:val="21"/>
  </w:num>
  <w:num w:numId="19">
    <w:abstractNumId w:val="0"/>
  </w:num>
  <w:num w:numId="20">
    <w:abstractNumId w:val="11"/>
  </w:num>
  <w:num w:numId="21">
    <w:abstractNumId w:val="19"/>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56"/>
    <w:rsid w:val="00033506"/>
    <w:rsid w:val="00063FDB"/>
    <w:rsid w:val="00067D94"/>
    <w:rsid w:val="000C077E"/>
    <w:rsid w:val="000E73A1"/>
    <w:rsid w:val="000F1F4C"/>
    <w:rsid w:val="001878FF"/>
    <w:rsid w:val="001B1CF3"/>
    <w:rsid w:val="00207D79"/>
    <w:rsid w:val="0023532C"/>
    <w:rsid w:val="002A3E56"/>
    <w:rsid w:val="003317F1"/>
    <w:rsid w:val="00340AC5"/>
    <w:rsid w:val="00353A49"/>
    <w:rsid w:val="003F4867"/>
    <w:rsid w:val="0040498D"/>
    <w:rsid w:val="0043213C"/>
    <w:rsid w:val="00560C3B"/>
    <w:rsid w:val="00574471"/>
    <w:rsid w:val="00602D76"/>
    <w:rsid w:val="006B6CC4"/>
    <w:rsid w:val="006D58DE"/>
    <w:rsid w:val="00780F6B"/>
    <w:rsid w:val="007C55F1"/>
    <w:rsid w:val="007D21CF"/>
    <w:rsid w:val="008016EA"/>
    <w:rsid w:val="0086769D"/>
    <w:rsid w:val="008A06BB"/>
    <w:rsid w:val="008A51C7"/>
    <w:rsid w:val="008F7166"/>
    <w:rsid w:val="0094795F"/>
    <w:rsid w:val="009508C7"/>
    <w:rsid w:val="00955BF2"/>
    <w:rsid w:val="009756AC"/>
    <w:rsid w:val="00A101CD"/>
    <w:rsid w:val="00A17203"/>
    <w:rsid w:val="00AE200D"/>
    <w:rsid w:val="00B0436B"/>
    <w:rsid w:val="00B0620B"/>
    <w:rsid w:val="00B15993"/>
    <w:rsid w:val="00B56A55"/>
    <w:rsid w:val="00B72403"/>
    <w:rsid w:val="00BA4DF2"/>
    <w:rsid w:val="00BE4DEA"/>
    <w:rsid w:val="00C2026F"/>
    <w:rsid w:val="00C32C67"/>
    <w:rsid w:val="00C6772A"/>
    <w:rsid w:val="00C97449"/>
    <w:rsid w:val="00CB058D"/>
    <w:rsid w:val="00CF2E5A"/>
    <w:rsid w:val="00D15FD3"/>
    <w:rsid w:val="00D438A4"/>
    <w:rsid w:val="00E067A9"/>
    <w:rsid w:val="00E4252B"/>
    <w:rsid w:val="00E44773"/>
    <w:rsid w:val="00E85B4C"/>
    <w:rsid w:val="00E91052"/>
    <w:rsid w:val="00EA15FC"/>
    <w:rsid w:val="00F2719D"/>
    <w:rsid w:val="00F40182"/>
    <w:rsid w:val="00F66FAE"/>
    <w:rsid w:val="00FA29D9"/>
    <w:rsid w:val="00FF4497"/>
    <w:rsid w:val="00FF5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A0BEA-45AC-4D57-9FA3-EE94CA75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6C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B6C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B05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E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3E56"/>
    <w:pPr>
      <w:ind w:left="720"/>
      <w:contextualSpacing/>
    </w:pPr>
  </w:style>
  <w:style w:type="character" w:styleId="Hyperlink">
    <w:name w:val="Hyperlink"/>
    <w:basedOn w:val="DefaultParagraphFont"/>
    <w:uiPriority w:val="99"/>
    <w:unhideWhenUsed/>
    <w:rsid w:val="00955BF2"/>
    <w:rPr>
      <w:color w:val="0563C1" w:themeColor="hyperlink"/>
      <w:u w:val="single"/>
    </w:rPr>
  </w:style>
  <w:style w:type="character" w:customStyle="1" w:styleId="Heading1Char">
    <w:name w:val="Heading 1 Char"/>
    <w:basedOn w:val="DefaultParagraphFont"/>
    <w:link w:val="Heading1"/>
    <w:uiPriority w:val="9"/>
    <w:rsid w:val="006B6C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B6CC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B6CC4"/>
    <w:rPr>
      <w:b/>
      <w:bCs/>
    </w:rPr>
  </w:style>
  <w:style w:type="paragraph" w:styleId="BalloonText">
    <w:name w:val="Balloon Text"/>
    <w:basedOn w:val="Normal"/>
    <w:link w:val="BalloonTextChar"/>
    <w:uiPriority w:val="99"/>
    <w:semiHidden/>
    <w:unhideWhenUsed/>
    <w:rsid w:val="00CB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58D"/>
    <w:rPr>
      <w:rFonts w:ascii="Segoe UI" w:hAnsi="Segoe UI" w:cs="Segoe UI"/>
      <w:sz w:val="18"/>
      <w:szCs w:val="18"/>
    </w:rPr>
  </w:style>
  <w:style w:type="character" w:customStyle="1" w:styleId="Heading3Char">
    <w:name w:val="Heading 3 Char"/>
    <w:basedOn w:val="DefaultParagraphFont"/>
    <w:link w:val="Heading3"/>
    <w:uiPriority w:val="9"/>
    <w:semiHidden/>
    <w:rsid w:val="00CB058D"/>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A29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5706">
      <w:bodyDiv w:val="1"/>
      <w:marLeft w:val="0"/>
      <w:marRight w:val="0"/>
      <w:marTop w:val="0"/>
      <w:marBottom w:val="0"/>
      <w:divBdr>
        <w:top w:val="none" w:sz="0" w:space="0" w:color="auto"/>
        <w:left w:val="none" w:sz="0" w:space="0" w:color="auto"/>
        <w:bottom w:val="none" w:sz="0" w:space="0" w:color="auto"/>
        <w:right w:val="none" w:sz="0" w:space="0" w:color="auto"/>
      </w:divBdr>
    </w:div>
    <w:div w:id="132066859">
      <w:bodyDiv w:val="1"/>
      <w:marLeft w:val="0"/>
      <w:marRight w:val="0"/>
      <w:marTop w:val="0"/>
      <w:marBottom w:val="0"/>
      <w:divBdr>
        <w:top w:val="none" w:sz="0" w:space="0" w:color="auto"/>
        <w:left w:val="none" w:sz="0" w:space="0" w:color="auto"/>
        <w:bottom w:val="none" w:sz="0" w:space="0" w:color="auto"/>
        <w:right w:val="none" w:sz="0" w:space="0" w:color="auto"/>
      </w:divBdr>
    </w:div>
    <w:div w:id="308048978">
      <w:bodyDiv w:val="1"/>
      <w:marLeft w:val="0"/>
      <w:marRight w:val="0"/>
      <w:marTop w:val="0"/>
      <w:marBottom w:val="0"/>
      <w:divBdr>
        <w:top w:val="none" w:sz="0" w:space="0" w:color="auto"/>
        <w:left w:val="none" w:sz="0" w:space="0" w:color="auto"/>
        <w:bottom w:val="none" w:sz="0" w:space="0" w:color="auto"/>
        <w:right w:val="none" w:sz="0" w:space="0" w:color="auto"/>
      </w:divBdr>
    </w:div>
    <w:div w:id="948315239">
      <w:bodyDiv w:val="1"/>
      <w:marLeft w:val="0"/>
      <w:marRight w:val="0"/>
      <w:marTop w:val="0"/>
      <w:marBottom w:val="0"/>
      <w:divBdr>
        <w:top w:val="none" w:sz="0" w:space="0" w:color="auto"/>
        <w:left w:val="none" w:sz="0" w:space="0" w:color="auto"/>
        <w:bottom w:val="none" w:sz="0" w:space="0" w:color="auto"/>
        <w:right w:val="none" w:sz="0" w:space="0" w:color="auto"/>
      </w:divBdr>
      <w:divsChild>
        <w:div w:id="831718343">
          <w:marLeft w:val="0"/>
          <w:marRight w:val="0"/>
          <w:marTop w:val="0"/>
          <w:marBottom w:val="300"/>
          <w:divBdr>
            <w:top w:val="none" w:sz="0" w:space="0" w:color="auto"/>
            <w:left w:val="none" w:sz="0" w:space="0" w:color="auto"/>
            <w:bottom w:val="none" w:sz="0" w:space="0" w:color="auto"/>
            <w:right w:val="none" w:sz="0" w:space="0" w:color="auto"/>
          </w:divBdr>
        </w:div>
        <w:div w:id="1721858144">
          <w:marLeft w:val="0"/>
          <w:marRight w:val="0"/>
          <w:marTop w:val="0"/>
          <w:marBottom w:val="300"/>
          <w:divBdr>
            <w:top w:val="none" w:sz="0" w:space="0" w:color="auto"/>
            <w:left w:val="none" w:sz="0" w:space="0" w:color="auto"/>
            <w:bottom w:val="none" w:sz="0" w:space="0" w:color="auto"/>
            <w:right w:val="none" w:sz="0" w:space="0" w:color="auto"/>
          </w:divBdr>
        </w:div>
      </w:divsChild>
    </w:div>
    <w:div w:id="1341155246">
      <w:bodyDiv w:val="1"/>
      <w:marLeft w:val="0"/>
      <w:marRight w:val="0"/>
      <w:marTop w:val="0"/>
      <w:marBottom w:val="0"/>
      <w:divBdr>
        <w:top w:val="none" w:sz="0" w:space="0" w:color="auto"/>
        <w:left w:val="none" w:sz="0" w:space="0" w:color="auto"/>
        <w:bottom w:val="none" w:sz="0" w:space="0" w:color="auto"/>
        <w:right w:val="none" w:sz="0" w:space="0" w:color="auto"/>
      </w:divBdr>
      <w:divsChild>
        <w:div w:id="1320426784">
          <w:marLeft w:val="0"/>
          <w:marRight w:val="0"/>
          <w:marTop w:val="0"/>
          <w:marBottom w:val="0"/>
          <w:divBdr>
            <w:top w:val="single" w:sz="6" w:space="14" w:color="EAECF5"/>
            <w:left w:val="single" w:sz="6" w:space="0" w:color="EAECF5"/>
            <w:bottom w:val="single" w:sz="6" w:space="0" w:color="EAECF5"/>
            <w:right w:val="single" w:sz="6" w:space="0" w:color="EAECF5"/>
          </w:divBdr>
          <w:divsChild>
            <w:div w:id="31079233">
              <w:marLeft w:val="0"/>
              <w:marRight w:val="0"/>
              <w:marTop w:val="0"/>
              <w:marBottom w:val="0"/>
              <w:divBdr>
                <w:top w:val="none" w:sz="0" w:space="0" w:color="auto"/>
                <w:left w:val="none" w:sz="0" w:space="0" w:color="auto"/>
                <w:bottom w:val="none" w:sz="0" w:space="0" w:color="auto"/>
                <w:right w:val="none" w:sz="0" w:space="0" w:color="auto"/>
              </w:divBdr>
              <w:divsChild>
                <w:div w:id="955721374">
                  <w:marLeft w:val="0"/>
                  <w:marRight w:val="0"/>
                  <w:marTop w:val="0"/>
                  <w:marBottom w:val="0"/>
                  <w:divBdr>
                    <w:top w:val="none" w:sz="0" w:space="0" w:color="auto"/>
                    <w:left w:val="none" w:sz="0" w:space="0" w:color="auto"/>
                    <w:bottom w:val="none" w:sz="0" w:space="0" w:color="auto"/>
                    <w:right w:val="none" w:sz="0" w:space="0" w:color="auto"/>
                  </w:divBdr>
                </w:div>
              </w:divsChild>
            </w:div>
            <w:div w:id="1081412233">
              <w:marLeft w:val="0"/>
              <w:marRight w:val="0"/>
              <w:marTop w:val="0"/>
              <w:marBottom w:val="0"/>
              <w:divBdr>
                <w:top w:val="none" w:sz="0" w:space="0" w:color="auto"/>
                <w:left w:val="none" w:sz="0" w:space="0" w:color="auto"/>
                <w:bottom w:val="none" w:sz="0" w:space="0" w:color="auto"/>
                <w:right w:val="none" w:sz="0" w:space="0" w:color="auto"/>
              </w:divBdr>
              <w:divsChild>
                <w:div w:id="351078419">
                  <w:marLeft w:val="0"/>
                  <w:marRight w:val="0"/>
                  <w:marTop w:val="0"/>
                  <w:marBottom w:val="0"/>
                  <w:divBdr>
                    <w:top w:val="none" w:sz="0" w:space="0" w:color="auto"/>
                    <w:left w:val="none" w:sz="0" w:space="0" w:color="auto"/>
                    <w:bottom w:val="none" w:sz="0" w:space="0" w:color="auto"/>
                    <w:right w:val="none" w:sz="0" w:space="0" w:color="auto"/>
                  </w:divBdr>
                  <w:divsChild>
                    <w:div w:id="1102913135">
                      <w:marLeft w:val="0"/>
                      <w:marRight w:val="0"/>
                      <w:marTop w:val="0"/>
                      <w:marBottom w:val="0"/>
                      <w:divBdr>
                        <w:top w:val="none" w:sz="0" w:space="0" w:color="auto"/>
                        <w:left w:val="none" w:sz="0" w:space="0" w:color="auto"/>
                        <w:bottom w:val="none" w:sz="0" w:space="0" w:color="auto"/>
                        <w:right w:val="none" w:sz="0" w:space="0" w:color="auto"/>
                      </w:divBdr>
                      <w:divsChild>
                        <w:div w:id="12237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18221">
              <w:marLeft w:val="0"/>
              <w:marRight w:val="0"/>
              <w:marTop w:val="0"/>
              <w:marBottom w:val="0"/>
              <w:divBdr>
                <w:top w:val="single" w:sz="6" w:space="15" w:color="EAECF5"/>
                <w:left w:val="none" w:sz="0" w:space="0" w:color="auto"/>
                <w:bottom w:val="none" w:sz="0" w:space="0" w:color="auto"/>
                <w:right w:val="none" w:sz="0" w:space="0" w:color="auto"/>
              </w:divBdr>
              <w:divsChild>
                <w:div w:id="543831445">
                  <w:marLeft w:val="0"/>
                  <w:marRight w:val="0"/>
                  <w:marTop w:val="0"/>
                  <w:marBottom w:val="0"/>
                  <w:divBdr>
                    <w:top w:val="none" w:sz="0" w:space="0" w:color="auto"/>
                    <w:left w:val="none" w:sz="0" w:space="0" w:color="auto"/>
                    <w:bottom w:val="none" w:sz="0" w:space="0" w:color="auto"/>
                    <w:right w:val="none" w:sz="0" w:space="0" w:color="auto"/>
                  </w:divBdr>
                  <w:divsChild>
                    <w:div w:id="1822693578">
                      <w:marLeft w:val="0"/>
                      <w:marRight w:val="150"/>
                      <w:marTop w:val="0"/>
                      <w:marBottom w:val="0"/>
                      <w:divBdr>
                        <w:top w:val="none" w:sz="0" w:space="0" w:color="auto"/>
                        <w:left w:val="none" w:sz="0" w:space="0" w:color="auto"/>
                        <w:bottom w:val="none" w:sz="0" w:space="0" w:color="auto"/>
                        <w:right w:val="none" w:sz="0" w:space="0" w:color="auto"/>
                      </w:divBdr>
                      <w:divsChild>
                        <w:div w:id="2052339915">
                          <w:marLeft w:val="0"/>
                          <w:marRight w:val="0"/>
                          <w:marTop w:val="0"/>
                          <w:marBottom w:val="0"/>
                          <w:divBdr>
                            <w:top w:val="single" w:sz="6" w:space="0" w:color="EAECF5"/>
                            <w:left w:val="single" w:sz="6" w:space="0" w:color="EAECF5"/>
                            <w:bottom w:val="single" w:sz="6" w:space="0" w:color="EAECF5"/>
                            <w:right w:val="single" w:sz="6" w:space="0" w:color="EAECF5"/>
                          </w:divBdr>
                          <w:divsChild>
                            <w:div w:id="1521358889">
                              <w:marLeft w:val="0"/>
                              <w:marRight w:val="0"/>
                              <w:marTop w:val="0"/>
                              <w:marBottom w:val="0"/>
                              <w:divBdr>
                                <w:top w:val="none" w:sz="0" w:space="0" w:color="auto"/>
                                <w:left w:val="none" w:sz="0" w:space="0" w:color="auto"/>
                                <w:bottom w:val="none" w:sz="0" w:space="0" w:color="auto"/>
                                <w:right w:val="none" w:sz="0" w:space="0" w:color="auto"/>
                              </w:divBdr>
                              <w:divsChild>
                                <w:div w:id="1003436019">
                                  <w:marLeft w:val="0"/>
                                  <w:marRight w:val="96"/>
                                  <w:marTop w:val="0"/>
                                  <w:marBottom w:val="0"/>
                                  <w:divBdr>
                                    <w:top w:val="none" w:sz="0" w:space="0" w:color="auto"/>
                                    <w:left w:val="none" w:sz="0" w:space="0" w:color="auto"/>
                                    <w:bottom w:val="none" w:sz="0" w:space="0" w:color="auto"/>
                                    <w:right w:val="none" w:sz="0" w:space="0" w:color="auto"/>
                                  </w:divBdr>
                                </w:div>
                                <w:div w:id="234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11366">
                      <w:marLeft w:val="0"/>
                      <w:marRight w:val="150"/>
                      <w:marTop w:val="0"/>
                      <w:marBottom w:val="0"/>
                      <w:divBdr>
                        <w:top w:val="none" w:sz="0" w:space="0" w:color="auto"/>
                        <w:left w:val="none" w:sz="0" w:space="0" w:color="auto"/>
                        <w:bottom w:val="none" w:sz="0" w:space="0" w:color="auto"/>
                        <w:right w:val="none" w:sz="0" w:space="0" w:color="auto"/>
                      </w:divBdr>
                      <w:divsChild>
                        <w:div w:id="1005981948">
                          <w:marLeft w:val="0"/>
                          <w:marRight w:val="0"/>
                          <w:marTop w:val="0"/>
                          <w:marBottom w:val="0"/>
                          <w:divBdr>
                            <w:top w:val="single" w:sz="6" w:space="0" w:color="EAECF5"/>
                            <w:left w:val="single" w:sz="6" w:space="0" w:color="EAECF5"/>
                            <w:bottom w:val="single" w:sz="6" w:space="0" w:color="EAECF5"/>
                            <w:right w:val="single" w:sz="6" w:space="0" w:color="EAECF5"/>
                          </w:divBdr>
                          <w:divsChild>
                            <w:div w:id="1759667472">
                              <w:marLeft w:val="0"/>
                              <w:marRight w:val="0"/>
                              <w:marTop w:val="0"/>
                              <w:marBottom w:val="0"/>
                              <w:divBdr>
                                <w:top w:val="none" w:sz="0" w:space="0" w:color="auto"/>
                                <w:left w:val="none" w:sz="0" w:space="0" w:color="auto"/>
                                <w:bottom w:val="none" w:sz="0" w:space="0" w:color="auto"/>
                                <w:right w:val="none" w:sz="0" w:space="0" w:color="auto"/>
                              </w:divBdr>
                              <w:divsChild>
                                <w:div w:id="479882446">
                                  <w:marLeft w:val="0"/>
                                  <w:marRight w:val="96"/>
                                  <w:marTop w:val="0"/>
                                  <w:marBottom w:val="0"/>
                                  <w:divBdr>
                                    <w:top w:val="none" w:sz="0" w:space="0" w:color="auto"/>
                                    <w:left w:val="none" w:sz="0" w:space="0" w:color="auto"/>
                                    <w:bottom w:val="none" w:sz="0" w:space="0" w:color="auto"/>
                                    <w:right w:val="none" w:sz="0" w:space="0" w:color="auto"/>
                                  </w:divBdr>
                                </w:div>
                                <w:div w:id="10164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428026">
      <w:bodyDiv w:val="1"/>
      <w:marLeft w:val="0"/>
      <w:marRight w:val="0"/>
      <w:marTop w:val="0"/>
      <w:marBottom w:val="0"/>
      <w:divBdr>
        <w:top w:val="none" w:sz="0" w:space="0" w:color="auto"/>
        <w:left w:val="none" w:sz="0" w:space="0" w:color="auto"/>
        <w:bottom w:val="none" w:sz="0" w:space="0" w:color="auto"/>
        <w:right w:val="none" w:sz="0" w:space="0" w:color="auto"/>
      </w:divBdr>
    </w:div>
    <w:div w:id="1480266076">
      <w:bodyDiv w:val="1"/>
      <w:marLeft w:val="0"/>
      <w:marRight w:val="0"/>
      <w:marTop w:val="0"/>
      <w:marBottom w:val="0"/>
      <w:divBdr>
        <w:top w:val="none" w:sz="0" w:space="0" w:color="auto"/>
        <w:left w:val="none" w:sz="0" w:space="0" w:color="auto"/>
        <w:bottom w:val="none" w:sz="0" w:space="0" w:color="auto"/>
        <w:right w:val="none" w:sz="0" w:space="0" w:color="auto"/>
      </w:divBdr>
    </w:div>
    <w:div w:id="1690721870">
      <w:bodyDiv w:val="1"/>
      <w:marLeft w:val="0"/>
      <w:marRight w:val="0"/>
      <w:marTop w:val="0"/>
      <w:marBottom w:val="0"/>
      <w:divBdr>
        <w:top w:val="none" w:sz="0" w:space="0" w:color="auto"/>
        <w:left w:val="none" w:sz="0" w:space="0" w:color="auto"/>
        <w:bottom w:val="none" w:sz="0" w:space="0" w:color="auto"/>
        <w:right w:val="none" w:sz="0" w:space="0" w:color="auto"/>
      </w:divBdr>
    </w:div>
    <w:div w:id="1704863193">
      <w:bodyDiv w:val="1"/>
      <w:marLeft w:val="0"/>
      <w:marRight w:val="0"/>
      <w:marTop w:val="0"/>
      <w:marBottom w:val="0"/>
      <w:divBdr>
        <w:top w:val="none" w:sz="0" w:space="0" w:color="auto"/>
        <w:left w:val="none" w:sz="0" w:space="0" w:color="auto"/>
        <w:bottom w:val="none" w:sz="0" w:space="0" w:color="auto"/>
        <w:right w:val="none" w:sz="0" w:space="0" w:color="auto"/>
      </w:divBdr>
    </w:div>
    <w:div w:id="17493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bbear-pri.devon.sch.uk/safeguard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national.acade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assdojo.com/en-gb/remotelearning/" TargetMode="External"/><Relationship Id="rId11" Type="http://schemas.openxmlformats.org/officeDocument/2006/relationships/hyperlink" Target="tel:999" TargetMode="External"/><Relationship Id="rId5" Type="http://schemas.openxmlformats.org/officeDocument/2006/relationships/image" Target="media/image1.png"/><Relationship Id="rId10" Type="http://schemas.openxmlformats.org/officeDocument/2006/relationships/hyperlink" Target="mailto:mashsecure@devon.gov.uk" TargetMode="External"/><Relationship Id="rId4" Type="http://schemas.openxmlformats.org/officeDocument/2006/relationships/webSettings" Target="webSettings.xml"/><Relationship Id="rId9" Type="http://schemas.openxmlformats.org/officeDocument/2006/relationships/hyperlink" Target="tel:03451551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1468</TotalTime>
  <Pages>9</Pages>
  <Words>3523</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Miners</dc:creator>
  <cp:keywords/>
  <dc:description/>
  <cp:lastModifiedBy>NAlford</cp:lastModifiedBy>
  <cp:revision>20</cp:revision>
  <cp:lastPrinted>2020-09-23T13:22:00Z</cp:lastPrinted>
  <dcterms:created xsi:type="dcterms:W3CDTF">2020-09-23T09:55:00Z</dcterms:created>
  <dcterms:modified xsi:type="dcterms:W3CDTF">2021-03-01T11:26:00Z</dcterms:modified>
</cp:coreProperties>
</file>