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0434579"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r w:rsidR="00692367">
              <w:rPr>
                <w:rFonts w:ascii="Calibri" w:hAnsi="Calibri"/>
                <w:b/>
                <w:sz w:val="44"/>
                <w:szCs w:val="44"/>
              </w:rPr>
              <w:t>.1</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173C7A6F"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Community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0631A8C7"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w:t>
            </w:r>
            <w:proofErr w:type="spellStart"/>
            <w:r>
              <w:rPr>
                <w:rFonts w:ascii="Candara" w:hAnsi="Candara"/>
                <w:b/>
                <w:szCs w:val="24"/>
              </w:rPr>
              <w:t>Beaworthy</w:t>
            </w:r>
            <w:proofErr w:type="spellEnd"/>
            <w:r>
              <w:rPr>
                <w:rFonts w:ascii="Candara" w:hAnsi="Candara"/>
                <w:b/>
                <w:szCs w:val="24"/>
              </w:rPr>
              <w:t>, Devon EX21 5SG</w:t>
            </w:r>
          </w:p>
        </w:tc>
      </w:tr>
      <w:tr w:rsidR="00976E26" w:rsidRPr="00597889" w14:paraId="17160F16" w14:textId="77777777" w:rsidTr="1D6011B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4F438A67" w:rsidR="00976E26" w:rsidRPr="007A2D9A" w:rsidRDefault="00976E26" w:rsidP="00976E26">
            <w:pPr>
              <w:rPr>
                <w:rFonts w:ascii="Candara" w:hAnsi="Candara"/>
                <w:szCs w:val="24"/>
              </w:rPr>
            </w:pPr>
            <w:r w:rsidRPr="007A2D9A">
              <w:rPr>
                <w:rFonts w:ascii="Candara" w:hAnsi="Candara"/>
                <w:szCs w:val="24"/>
              </w:rPr>
              <w:t>Date assessment completed:</w:t>
            </w:r>
            <w:r w:rsidR="00A062B2">
              <w:rPr>
                <w:rFonts w:ascii="Candara" w:hAnsi="Candara"/>
                <w:szCs w:val="24"/>
              </w:rPr>
              <w:t xml:space="preserve"> 2.9</w:t>
            </w:r>
            <w:r w:rsidR="001A3CDE">
              <w:rPr>
                <w:rFonts w:ascii="Candara" w:hAnsi="Candara"/>
                <w:szCs w:val="24"/>
              </w:rPr>
              <w:t>.20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1D6011B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77777777" w:rsidR="00976E26" w:rsidRDefault="00976E26" w:rsidP="00976E26">
            <w:pPr>
              <w:rPr>
                <w:rFonts w:ascii="Candara" w:hAnsi="Candara"/>
                <w:szCs w:val="24"/>
              </w:rPr>
            </w:pPr>
            <w:r w:rsidRPr="007A2D9A">
              <w:rPr>
                <w:rFonts w:ascii="Candara" w:hAnsi="Candara"/>
                <w:szCs w:val="24"/>
              </w:rPr>
              <w:t xml:space="preserve">Assessor(s): </w:t>
            </w:r>
          </w:p>
          <w:p w14:paraId="283A0669" w14:textId="77777777" w:rsidR="001A3CDE" w:rsidRDefault="001A3CDE" w:rsidP="00976E26">
            <w:pPr>
              <w:rPr>
                <w:rFonts w:ascii="Candara" w:hAnsi="Candara"/>
                <w:szCs w:val="24"/>
              </w:rPr>
            </w:pPr>
            <w:r>
              <w:rPr>
                <w:rFonts w:ascii="Candara" w:hAnsi="Candara"/>
                <w:szCs w:val="24"/>
              </w:rPr>
              <w:t>Nick Alford (HT)</w:t>
            </w:r>
          </w:p>
          <w:p w14:paraId="5514BD3D" w14:textId="77777777" w:rsidR="001A3CDE" w:rsidRDefault="001A3CDE" w:rsidP="00976E26">
            <w:pPr>
              <w:rPr>
                <w:rFonts w:ascii="Candara" w:hAnsi="Candara"/>
                <w:szCs w:val="24"/>
              </w:rPr>
            </w:pPr>
            <w:r>
              <w:rPr>
                <w:rFonts w:ascii="Candara" w:hAnsi="Candara"/>
                <w:szCs w:val="24"/>
              </w:rPr>
              <w:t>Sue Hawker (Office Manager)</w:t>
            </w:r>
          </w:p>
          <w:p w14:paraId="58163F93" w14:textId="3A16FC39" w:rsidR="001A3CDE" w:rsidRPr="007A2D9A" w:rsidRDefault="001A3CDE" w:rsidP="00976E26">
            <w:pPr>
              <w:rPr>
                <w:rFonts w:ascii="Candara" w:hAnsi="Candara"/>
                <w:szCs w:val="24"/>
              </w:rPr>
            </w:pPr>
            <w:r>
              <w:rPr>
                <w:rFonts w:ascii="Candara" w:hAnsi="Candara"/>
                <w:szCs w:val="24"/>
              </w:rPr>
              <w:t>Governing Body</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92367" w:rsidRPr="00597889" w14:paraId="3E47654D" w14:textId="77777777" w:rsidTr="00692367">
        <w:tc>
          <w:tcPr>
            <w:tcW w:w="9920" w:type="dxa"/>
            <w:gridSpan w:val="2"/>
            <w:shd w:val="clear" w:color="auto" w:fill="00B0F0"/>
          </w:tcPr>
          <w:p w14:paraId="6FD10B88" w14:textId="216077D0" w:rsidR="00692367" w:rsidRDefault="00692367" w:rsidP="00692367">
            <w:pPr>
              <w:rPr>
                <w:rFonts w:ascii="Candara" w:hAnsi="Candara" w:cs="Arial"/>
                <w:b/>
                <w:sz w:val="28"/>
                <w:szCs w:val="28"/>
              </w:rPr>
            </w:pPr>
            <w:r>
              <w:rPr>
                <w:rFonts w:ascii="Candara" w:hAnsi="Candara" w:cs="Arial"/>
                <w:b/>
              </w:rPr>
              <w:t>Version Control: RA 100 Version 2.1</w:t>
            </w:r>
          </w:p>
        </w:tc>
        <w:tc>
          <w:tcPr>
            <w:tcW w:w="4254" w:type="dxa"/>
            <w:gridSpan w:val="2"/>
            <w:shd w:val="clear" w:color="auto" w:fill="auto"/>
          </w:tcPr>
          <w:p w14:paraId="41B455AB" w14:textId="77777777" w:rsidR="00692367" w:rsidRPr="00597889" w:rsidRDefault="00692367" w:rsidP="00692367">
            <w:pPr>
              <w:rPr>
                <w:rFonts w:ascii="Candara" w:hAnsi="Candara"/>
                <w:sz w:val="28"/>
                <w:szCs w:val="28"/>
              </w:rPr>
            </w:pPr>
          </w:p>
        </w:tc>
      </w:tr>
      <w:tr w:rsidR="00692367" w:rsidRPr="00597889" w14:paraId="14876E64" w14:textId="77777777" w:rsidTr="00692367">
        <w:tc>
          <w:tcPr>
            <w:tcW w:w="9920" w:type="dxa"/>
            <w:gridSpan w:val="2"/>
            <w:shd w:val="clear" w:color="auto" w:fill="00B0F0"/>
          </w:tcPr>
          <w:p w14:paraId="54060F31" w14:textId="0CE12C2D" w:rsidR="00692367" w:rsidRDefault="00692367" w:rsidP="00692367">
            <w:pPr>
              <w:rPr>
                <w:rFonts w:ascii="Candara" w:hAnsi="Candara" w:cs="Arial"/>
                <w:b/>
                <w:sz w:val="28"/>
                <w:szCs w:val="28"/>
              </w:rPr>
            </w:pPr>
            <w:r w:rsidRPr="001642A0">
              <w:rPr>
                <w:rFonts w:ascii="Candara" w:hAnsi="Candara" w:cs="Arial"/>
                <w:b/>
                <w:szCs w:val="24"/>
              </w:rPr>
              <w:t xml:space="preserve">Update – 15/7/20, page </w:t>
            </w:r>
            <w:r>
              <w:rPr>
                <w:rFonts w:ascii="Candara" w:hAnsi="Candara" w:cs="Arial"/>
                <w:b/>
                <w:szCs w:val="24"/>
              </w:rPr>
              <w:t>6</w:t>
            </w:r>
            <w:r w:rsidRPr="001642A0">
              <w:rPr>
                <w:rFonts w:ascii="Candara" w:hAnsi="Candara" w:cs="Arial"/>
                <w:b/>
                <w:szCs w:val="24"/>
              </w:rPr>
              <w:t xml:space="preserve">.  Premises related matters - </w:t>
            </w:r>
            <w:r>
              <w:rPr>
                <w:rFonts w:ascii="Candara" w:hAnsi="Candara" w:cs="Arial"/>
                <w:b/>
                <w:szCs w:val="24"/>
              </w:rPr>
              <w:t>M</w:t>
            </w:r>
            <w:r w:rsidRPr="001642A0">
              <w:rPr>
                <w:rFonts w:ascii="Candara" w:hAnsi="Candara" w:cs="Arial"/>
                <w:b/>
                <w:szCs w:val="24"/>
              </w:rPr>
              <w:t>anagement of waste</w:t>
            </w:r>
            <w:bookmarkStart w:id="0" w:name="_GoBack"/>
            <w:bookmarkEnd w:id="0"/>
          </w:p>
        </w:tc>
        <w:tc>
          <w:tcPr>
            <w:tcW w:w="4254" w:type="dxa"/>
            <w:gridSpan w:val="2"/>
            <w:shd w:val="clear" w:color="auto" w:fill="auto"/>
          </w:tcPr>
          <w:p w14:paraId="0781AAF0" w14:textId="77777777" w:rsidR="00692367" w:rsidRPr="00597889" w:rsidRDefault="00692367" w:rsidP="00692367">
            <w:pPr>
              <w:rPr>
                <w:rFonts w:ascii="Candara" w:hAnsi="Candara"/>
                <w:sz w:val="28"/>
                <w:szCs w:val="28"/>
              </w:rPr>
            </w:pPr>
          </w:p>
        </w:tc>
      </w:tr>
      <w:tr w:rsidR="00692367" w:rsidRPr="00597889" w14:paraId="4657B33C" w14:textId="77777777" w:rsidTr="00692367">
        <w:tc>
          <w:tcPr>
            <w:tcW w:w="9920" w:type="dxa"/>
            <w:gridSpan w:val="2"/>
            <w:shd w:val="clear" w:color="auto" w:fill="00B0F0"/>
          </w:tcPr>
          <w:p w14:paraId="7F4C5EDD" w14:textId="2D83E48F" w:rsidR="00692367" w:rsidRPr="001642A0" w:rsidRDefault="00692367" w:rsidP="00692367">
            <w:pPr>
              <w:rPr>
                <w:rFonts w:ascii="Candara" w:hAnsi="Candara" w:cs="Arial"/>
                <w:b/>
                <w:szCs w:val="24"/>
              </w:rPr>
            </w:pPr>
            <w:r w:rsidRPr="001642A0">
              <w:rPr>
                <w:rFonts w:ascii="Candara" w:hAnsi="Candara" w:cs="Arial"/>
                <w:b/>
                <w:szCs w:val="24"/>
              </w:rPr>
              <w:lastRenderedPageBreak/>
              <w:t>Update – 2</w:t>
            </w:r>
            <w:r>
              <w:rPr>
                <w:rFonts w:ascii="Candara" w:hAnsi="Candara" w:cs="Arial"/>
                <w:b/>
                <w:szCs w:val="24"/>
              </w:rPr>
              <w:t>5</w:t>
            </w:r>
            <w:r w:rsidRPr="001642A0">
              <w:rPr>
                <w:rFonts w:ascii="Candara" w:hAnsi="Candara" w:cs="Arial"/>
                <w:b/>
                <w:szCs w:val="24"/>
              </w:rPr>
              <w:t>/08/20, page</w:t>
            </w:r>
            <w:r>
              <w:rPr>
                <w:rFonts w:ascii="Candara" w:hAnsi="Candara" w:cs="Arial"/>
                <w:b/>
                <w:szCs w:val="24"/>
              </w:rPr>
              <w:t xml:space="preserve"> 12</w:t>
            </w:r>
            <w:proofErr w:type="gramStart"/>
            <w:r>
              <w:rPr>
                <w:rFonts w:ascii="Candara" w:hAnsi="Candara" w:cs="Arial"/>
                <w:b/>
                <w:szCs w:val="24"/>
              </w:rPr>
              <w:t>,13,14</w:t>
            </w:r>
            <w:proofErr w:type="gramEnd"/>
            <w:r w:rsidRPr="001642A0">
              <w:rPr>
                <w:rFonts w:ascii="Candara" w:hAnsi="Candara" w:cs="Arial"/>
                <w:b/>
                <w:szCs w:val="24"/>
              </w:rPr>
              <w:t>. School Transport</w:t>
            </w:r>
          </w:p>
        </w:tc>
        <w:tc>
          <w:tcPr>
            <w:tcW w:w="4254" w:type="dxa"/>
            <w:gridSpan w:val="2"/>
            <w:shd w:val="clear" w:color="auto" w:fill="auto"/>
          </w:tcPr>
          <w:p w14:paraId="2FE02E29" w14:textId="77777777" w:rsidR="00692367" w:rsidRPr="00597889" w:rsidRDefault="00692367" w:rsidP="00692367">
            <w:pPr>
              <w:rPr>
                <w:rFonts w:ascii="Candara" w:hAnsi="Candara"/>
                <w:sz w:val="28"/>
                <w:szCs w:val="28"/>
              </w:rPr>
            </w:pPr>
          </w:p>
        </w:tc>
      </w:tr>
      <w:tr w:rsidR="00692367" w:rsidRPr="00597889" w14:paraId="65496B84" w14:textId="77777777" w:rsidTr="00692367">
        <w:tc>
          <w:tcPr>
            <w:tcW w:w="9920" w:type="dxa"/>
            <w:gridSpan w:val="2"/>
            <w:shd w:val="clear" w:color="auto" w:fill="00B0F0"/>
          </w:tcPr>
          <w:p w14:paraId="6895ACCD" w14:textId="4CAE825D" w:rsidR="00692367" w:rsidRPr="001642A0" w:rsidRDefault="00692367" w:rsidP="0069236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Pr>
                <w:rFonts w:ascii="Candara" w:hAnsi="Candara" w:cs="Arial"/>
                <w:b/>
                <w:szCs w:val="24"/>
              </w:rPr>
              <w:t xml:space="preserve"> and 02/09/20</w:t>
            </w:r>
            <w:r w:rsidRPr="001642A0">
              <w:rPr>
                <w:rFonts w:ascii="Candara" w:hAnsi="Candara" w:cs="Arial"/>
                <w:b/>
                <w:szCs w:val="24"/>
              </w:rPr>
              <w:t>, page</w:t>
            </w:r>
            <w:r>
              <w:rPr>
                <w:rFonts w:ascii="Candara" w:hAnsi="Candara" w:cs="Arial"/>
                <w:b/>
                <w:szCs w:val="24"/>
              </w:rPr>
              <w:t xml:space="preserve"> 14-15. </w:t>
            </w:r>
            <w:r w:rsidRPr="001642A0">
              <w:rPr>
                <w:rFonts w:ascii="Candara" w:hAnsi="Candara" w:cs="Arial"/>
                <w:b/>
                <w:szCs w:val="24"/>
              </w:rPr>
              <w:t>Curriculum considerations (Science, art and D&amp;T</w:t>
            </w:r>
            <w:r>
              <w:rPr>
                <w:rFonts w:ascii="Candara" w:hAnsi="Candara" w:cs="Arial"/>
                <w:b/>
                <w:szCs w:val="24"/>
              </w:rPr>
              <w:t xml:space="preserve"> Music Dance and Drama – link to new guidance and guidance for performing arts</w:t>
            </w:r>
            <w:r w:rsidRPr="001642A0">
              <w:rPr>
                <w:rFonts w:ascii="Candara" w:hAnsi="Candara" w:cs="Arial"/>
                <w:b/>
                <w:szCs w:val="24"/>
              </w:rPr>
              <w:t>)</w:t>
            </w:r>
          </w:p>
        </w:tc>
        <w:tc>
          <w:tcPr>
            <w:tcW w:w="4254" w:type="dxa"/>
            <w:gridSpan w:val="2"/>
            <w:shd w:val="clear" w:color="auto" w:fill="auto"/>
          </w:tcPr>
          <w:p w14:paraId="51131CEC" w14:textId="77777777" w:rsidR="00692367" w:rsidRPr="00597889" w:rsidRDefault="00692367" w:rsidP="00692367">
            <w:pPr>
              <w:rPr>
                <w:rFonts w:ascii="Candara" w:hAnsi="Candara"/>
                <w:sz w:val="28"/>
                <w:szCs w:val="28"/>
              </w:rPr>
            </w:pPr>
          </w:p>
        </w:tc>
      </w:tr>
      <w:tr w:rsidR="00692367" w:rsidRPr="00597889" w14:paraId="06DEA1D9" w14:textId="77777777" w:rsidTr="00692367">
        <w:tc>
          <w:tcPr>
            <w:tcW w:w="9920" w:type="dxa"/>
            <w:gridSpan w:val="2"/>
            <w:shd w:val="clear" w:color="auto" w:fill="00B0F0"/>
          </w:tcPr>
          <w:p w14:paraId="1AC7EBD3" w14:textId="25F3B935" w:rsidR="00692367" w:rsidRPr="001642A0" w:rsidRDefault="00692367" w:rsidP="0069236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 xml:space="preserve">/8/20, page 8. </w:t>
            </w:r>
            <w:r w:rsidRPr="001642A0">
              <w:rPr>
                <w:rFonts w:cs="Arial"/>
                <w:szCs w:val="24"/>
              </w:rPr>
              <w:t xml:space="preserve"> </w:t>
            </w:r>
            <w:r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02AECC42" w14:textId="77777777" w:rsidR="00692367" w:rsidRPr="00597889" w:rsidRDefault="00692367" w:rsidP="00692367">
            <w:pPr>
              <w:rPr>
                <w:rFonts w:ascii="Candara" w:hAnsi="Candara"/>
                <w:sz w:val="28"/>
                <w:szCs w:val="28"/>
              </w:rPr>
            </w:pPr>
          </w:p>
        </w:tc>
      </w:tr>
      <w:tr w:rsidR="00692367" w:rsidRPr="00597889" w14:paraId="5B0EAFE0" w14:textId="77777777" w:rsidTr="00692367">
        <w:tc>
          <w:tcPr>
            <w:tcW w:w="9920" w:type="dxa"/>
            <w:gridSpan w:val="2"/>
            <w:shd w:val="clear" w:color="auto" w:fill="00B0F0"/>
          </w:tcPr>
          <w:p w14:paraId="79DB53DD" w14:textId="5D7E0EB2" w:rsidR="00692367" w:rsidRPr="001642A0" w:rsidRDefault="00692367" w:rsidP="00692367">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Pr>
                <w:rFonts w:ascii="Candara" w:hAnsi="Candara" w:cs="Arial"/>
                <w:b/>
                <w:szCs w:val="24"/>
              </w:rPr>
              <w:t>28/08/20, 02/09/20</w:t>
            </w:r>
            <w:r w:rsidRPr="001642A0">
              <w:rPr>
                <w:rFonts w:ascii="Candara" w:hAnsi="Candara" w:cs="Arial"/>
                <w:b/>
                <w:szCs w:val="24"/>
              </w:rPr>
              <w:t xml:space="preserve"> page</w:t>
            </w:r>
            <w:r>
              <w:rPr>
                <w:rFonts w:ascii="Candara" w:hAnsi="Candara" w:cs="Arial"/>
                <w:b/>
                <w:szCs w:val="24"/>
              </w:rPr>
              <w:t xml:space="preserve"> 10-11</w:t>
            </w:r>
            <w:r w:rsidRPr="001642A0">
              <w:rPr>
                <w:rFonts w:ascii="Candara" w:hAnsi="Candara" w:cs="Arial"/>
                <w:b/>
                <w:szCs w:val="24"/>
              </w:rPr>
              <w:t xml:space="preserve">.  </w:t>
            </w:r>
            <w:r w:rsidRPr="00E5471F">
              <w:rPr>
                <w:rFonts w:ascii="Candara" w:hAnsi="Candara" w:cs="Arial"/>
                <w:b/>
                <w:szCs w:val="24"/>
              </w:rPr>
              <w:t>Dealing with suspected and confirmed case/ cases and outbreak</w:t>
            </w:r>
            <w:r>
              <w:rPr>
                <w:rFonts w:ascii="Candara" w:hAnsi="Candara" w:cs="Arial"/>
                <w:b/>
                <w:szCs w:val="24"/>
              </w:rPr>
              <w:t>, link to access to testing kits, use of face coverings in education – link to new guidance, link to action cards and updated guidance of 31/820</w:t>
            </w:r>
          </w:p>
        </w:tc>
        <w:tc>
          <w:tcPr>
            <w:tcW w:w="4254" w:type="dxa"/>
            <w:gridSpan w:val="2"/>
            <w:shd w:val="clear" w:color="auto" w:fill="auto"/>
          </w:tcPr>
          <w:p w14:paraId="6E2D4DCD" w14:textId="77777777" w:rsidR="00692367" w:rsidRPr="00597889" w:rsidRDefault="00692367" w:rsidP="00692367">
            <w:pPr>
              <w:rPr>
                <w:rFonts w:ascii="Candara" w:hAnsi="Candara"/>
                <w:sz w:val="28"/>
                <w:szCs w:val="28"/>
              </w:rPr>
            </w:pPr>
          </w:p>
        </w:tc>
      </w:tr>
      <w:tr w:rsidR="00692367" w:rsidRPr="00597889" w14:paraId="69F43156" w14:textId="77777777" w:rsidTr="00692367">
        <w:tc>
          <w:tcPr>
            <w:tcW w:w="9920" w:type="dxa"/>
            <w:gridSpan w:val="2"/>
            <w:shd w:val="clear" w:color="auto" w:fill="00B0F0"/>
          </w:tcPr>
          <w:p w14:paraId="09281749" w14:textId="5815AD99" w:rsidR="00692367" w:rsidRPr="001642A0" w:rsidRDefault="00692367" w:rsidP="00692367">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62120FC7" w14:textId="77777777" w:rsidR="00692367" w:rsidRPr="00597889" w:rsidRDefault="00692367" w:rsidP="00692367">
            <w:pPr>
              <w:rPr>
                <w:rFonts w:ascii="Candara" w:hAnsi="Candara"/>
                <w:sz w:val="28"/>
                <w:szCs w:val="28"/>
              </w:rPr>
            </w:pPr>
          </w:p>
        </w:tc>
      </w:tr>
      <w:tr w:rsidR="00692367" w:rsidRPr="00597889" w14:paraId="77522F19" w14:textId="77777777" w:rsidTr="00692367">
        <w:tc>
          <w:tcPr>
            <w:tcW w:w="9920" w:type="dxa"/>
            <w:gridSpan w:val="2"/>
            <w:shd w:val="clear" w:color="auto" w:fill="00B0F0"/>
          </w:tcPr>
          <w:p w14:paraId="4914D61F" w14:textId="26E5D5CF" w:rsidR="00692367" w:rsidRPr="001642A0" w:rsidRDefault="00692367" w:rsidP="00692367">
            <w:pPr>
              <w:rPr>
                <w:rFonts w:ascii="Candara" w:hAnsi="Candara" w:cs="Arial"/>
                <w:b/>
                <w:szCs w:val="24"/>
              </w:rPr>
            </w:pPr>
            <w:r>
              <w:rPr>
                <w:rFonts w:ascii="Candara" w:hAnsi="Candara" w:cs="Arial"/>
                <w:b/>
                <w:szCs w:val="24"/>
              </w:rPr>
              <w:t xml:space="preserve">Update – 02/09/20, page 4. Social distancing and reducing risk of transmission, Wraparound provision </w:t>
            </w:r>
          </w:p>
        </w:tc>
        <w:tc>
          <w:tcPr>
            <w:tcW w:w="4254" w:type="dxa"/>
            <w:gridSpan w:val="2"/>
            <w:shd w:val="clear" w:color="auto" w:fill="auto"/>
          </w:tcPr>
          <w:p w14:paraId="3F6741C0" w14:textId="77777777" w:rsidR="00692367" w:rsidRPr="00597889" w:rsidRDefault="00692367" w:rsidP="00692367">
            <w:pPr>
              <w:rPr>
                <w:rFonts w:ascii="Candara" w:hAnsi="Candara"/>
                <w:sz w:val="28"/>
                <w:szCs w:val="28"/>
              </w:rPr>
            </w:pPr>
          </w:p>
        </w:tc>
      </w:tr>
      <w:tr w:rsidR="00692367" w:rsidRPr="00597889" w14:paraId="753335ED" w14:textId="77777777" w:rsidTr="00692367">
        <w:tc>
          <w:tcPr>
            <w:tcW w:w="9920" w:type="dxa"/>
            <w:gridSpan w:val="2"/>
            <w:shd w:val="clear" w:color="auto" w:fill="00B0F0"/>
          </w:tcPr>
          <w:p w14:paraId="5AADEC56" w14:textId="48A8AE72" w:rsidR="00692367" w:rsidRDefault="00692367" w:rsidP="00692367">
            <w:pPr>
              <w:rPr>
                <w:rFonts w:ascii="Candara" w:hAnsi="Candara" w:cs="Arial"/>
                <w:b/>
                <w:szCs w:val="24"/>
              </w:rPr>
            </w:pPr>
            <w:r>
              <w:rPr>
                <w:rFonts w:ascii="Candara" w:hAnsi="Candara" w:cs="Arial"/>
                <w:b/>
                <w:szCs w:val="24"/>
              </w:rPr>
              <w:t xml:space="preserve">Update – 02/09/20, </w:t>
            </w:r>
            <w:r w:rsidRPr="001642A0">
              <w:rPr>
                <w:rFonts w:ascii="Candara" w:hAnsi="Candara" w:cs="Arial"/>
                <w:b/>
                <w:szCs w:val="24"/>
              </w:rPr>
              <w:t xml:space="preserve">page </w:t>
            </w:r>
            <w:r>
              <w:rPr>
                <w:rFonts w:ascii="Candara" w:hAnsi="Candara" w:cs="Arial"/>
                <w:b/>
                <w:szCs w:val="24"/>
              </w:rPr>
              <w:t>6</w:t>
            </w:r>
            <w:r w:rsidRPr="001642A0">
              <w:rPr>
                <w:rFonts w:ascii="Candara" w:hAnsi="Candara" w:cs="Arial"/>
                <w:b/>
                <w:szCs w:val="24"/>
              </w:rPr>
              <w:t>.  Premises related matters</w:t>
            </w:r>
            <w:r>
              <w:rPr>
                <w:rFonts w:ascii="Candara" w:hAnsi="Candara" w:cs="Arial"/>
                <w:b/>
                <w:szCs w:val="24"/>
              </w:rPr>
              <w:t xml:space="preserve"> -</w:t>
            </w:r>
            <w:r w:rsidRPr="001642A0">
              <w:rPr>
                <w:rFonts w:ascii="Candara" w:hAnsi="Candara" w:cs="Arial"/>
                <w:b/>
                <w:szCs w:val="24"/>
              </w:rPr>
              <w:t xml:space="preserve"> </w:t>
            </w:r>
            <w:r>
              <w:rPr>
                <w:rFonts w:ascii="Candara" w:hAnsi="Candara" w:cs="Arial"/>
                <w:b/>
                <w:szCs w:val="24"/>
              </w:rPr>
              <w:t>Hiring of premises</w:t>
            </w:r>
          </w:p>
        </w:tc>
        <w:tc>
          <w:tcPr>
            <w:tcW w:w="4254" w:type="dxa"/>
            <w:gridSpan w:val="2"/>
            <w:shd w:val="clear" w:color="auto" w:fill="auto"/>
          </w:tcPr>
          <w:p w14:paraId="5D50860B" w14:textId="77777777" w:rsidR="00692367" w:rsidRPr="00597889" w:rsidRDefault="00692367" w:rsidP="00692367">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tcPr>
          <w:p w14:paraId="4826065B" w14:textId="77777777" w:rsidR="000B6248" w:rsidRPr="001D221B" w:rsidRDefault="00EF40A2" w:rsidP="00DF1E9C">
            <w:pPr>
              <w:widowControl w:val="0"/>
              <w:rPr>
                <w:rFonts w:cs="Arial"/>
                <w:i/>
                <w:color w:val="00B050"/>
                <w:sz w:val="20"/>
                <w:lang w:val="en"/>
              </w:rPr>
            </w:pPr>
            <w:r w:rsidRPr="001D221B">
              <w:rPr>
                <w:rFonts w:cs="Arial"/>
                <w:i/>
                <w:color w:val="00B050"/>
                <w:sz w:val="20"/>
                <w:lang w:val="en"/>
              </w:rPr>
              <w:t>10 minute window in the morning for drop offs. Staggered end to the school day.</w:t>
            </w:r>
          </w:p>
          <w:p w14:paraId="1CFA0899" w14:textId="128521FE" w:rsidR="00EF40A2" w:rsidRPr="001D221B" w:rsidRDefault="00EF40A2" w:rsidP="00DF1E9C">
            <w:pPr>
              <w:widowControl w:val="0"/>
              <w:rPr>
                <w:rFonts w:cs="Arial"/>
                <w:i/>
                <w:color w:val="00B050"/>
                <w:sz w:val="20"/>
                <w:lang w:val="en"/>
              </w:rPr>
            </w:pPr>
            <w:r w:rsidRPr="001D221B">
              <w:rPr>
                <w:rFonts w:cs="Arial"/>
                <w:i/>
                <w:color w:val="00B050"/>
                <w:sz w:val="20"/>
                <w:lang w:val="en"/>
              </w:rPr>
              <w:t>Pupils discouraged from wearing masks as guidance suggests it is not needed. Those wearing them will be required to bring an appropriate plastic bag for its storage.</w:t>
            </w:r>
          </w:p>
        </w:tc>
      </w:tr>
      <w:tr w:rsidR="00DF1E9C" w:rsidRPr="00597889" w14:paraId="1E19C20D" w14:textId="601B16D7" w:rsidTr="0028493A">
        <w:trPr>
          <w:trHeight w:val="686"/>
        </w:trPr>
        <w:tc>
          <w:tcPr>
            <w:tcW w:w="3539" w:type="dxa"/>
            <w:tcBorders>
              <w:left w:val="single" w:sz="4" w:space="0" w:color="auto"/>
            </w:tcBorders>
          </w:tcPr>
          <w:p w14:paraId="4A5C1F64" w14:textId="75CE9DB5"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1875BCDB" w:rsidR="000B6248" w:rsidRPr="001D221B" w:rsidRDefault="00EF40A2" w:rsidP="00DF1E9C">
            <w:pPr>
              <w:rPr>
                <w:rFonts w:cs="Arial"/>
                <w:i/>
                <w:color w:val="00B050"/>
                <w:sz w:val="20"/>
                <w:lang w:val="en"/>
              </w:rPr>
            </w:pPr>
            <w:r w:rsidRPr="001D221B">
              <w:rPr>
                <w:rFonts w:cs="Arial"/>
                <w:i/>
                <w:color w:val="00B050"/>
                <w:sz w:val="20"/>
                <w:lang w:val="en"/>
              </w:rPr>
              <w:t>Included in the school plan. Parents regularly reminded not to loiter.</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lastRenderedPageBreak/>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21F535E9" w14:textId="5519F1DC" w:rsidR="000B6248" w:rsidRPr="001D221B" w:rsidRDefault="00EF40A2" w:rsidP="00D573C2">
            <w:pPr>
              <w:rPr>
                <w:rFonts w:cs="Arial"/>
                <w:i/>
                <w:color w:val="00B050"/>
                <w:sz w:val="20"/>
                <w:lang w:val="en"/>
              </w:rPr>
            </w:pPr>
            <w:r w:rsidRPr="001D221B">
              <w:rPr>
                <w:rFonts w:cs="Arial"/>
                <w:i/>
                <w:color w:val="00B050"/>
                <w:sz w:val="20"/>
                <w:lang w:val="en"/>
              </w:rPr>
              <w:t>See school plan. Pupils will be in three class bubbles with some controlled mixes to allow teaching of the full curriculum. Assemblies will be in class (acts of collective worship each day) with regular whole school assemblies via Zoom.</w:t>
            </w: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5F605744" w:rsidR="00CE47C0" w:rsidRPr="001D221B" w:rsidRDefault="00EF40A2" w:rsidP="00D573C2">
            <w:pPr>
              <w:rPr>
                <w:rFonts w:cs="Arial"/>
                <w:i/>
                <w:color w:val="00B050"/>
                <w:sz w:val="20"/>
                <w:lang w:val="en"/>
              </w:rPr>
            </w:pPr>
            <w:r w:rsidRPr="001D221B">
              <w:rPr>
                <w:rFonts w:cs="Arial"/>
                <w:i/>
                <w:color w:val="00B050"/>
                <w:sz w:val="20"/>
                <w:lang w:val="en"/>
              </w:rPr>
              <w:t>Pupils will be reminded regularly but school accepts the expectations on the pupils may be different to those in other year groups.</w:t>
            </w: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2F2E0000" w14:textId="77777777" w:rsidR="00EF40A2" w:rsidRDefault="00EF40A2" w:rsidP="00EF40A2">
            <w:pPr>
              <w:rPr>
                <w:rFonts w:cs="Arial"/>
                <w:i/>
                <w:color w:val="00B050"/>
                <w:sz w:val="20"/>
              </w:rPr>
            </w:pPr>
            <w:r w:rsidRPr="007E7B9C">
              <w:rPr>
                <w:rFonts w:cs="Arial"/>
                <w:i/>
                <w:color w:val="00B050"/>
                <w:sz w:val="20"/>
              </w:rPr>
              <w:t xml:space="preserve">Different playground locations will be used with appropriate supervision in place. </w:t>
            </w:r>
          </w:p>
          <w:p w14:paraId="161172DC" w14:textId="22BCFDFC" w:rsidR="000B6248" w:rsidRPr="00D573C2" w:rsidRDefault="00EF40A2" w:rsidP="00EF40A2">
            <w:pPr>
              <w:rPr>
                <w:rFonts w:cs="Arial"/>
                <w:i/>
                <w:sz w:val="20"/>
              </w:rPr>
            </w:pPr>
            <w:r w:rsidRPr="001D221B">
              <w:rPr>
                <w:rFonts w:cs="Arial"/>
                <w:i/>
                <w:color w:val="00B050"/>
                <w:sz w:val="20"/>
              </w:rPr>
              <w:t>Staggered lunchtimes with some pupils eating in class. An additional MTA employed.</w:t>
            </w:r>
          </w:p>
        </w:tc>
      </w:tr>
      <w:tr w:rsidR="00180A28" w:rsidRPr="00597889" w14:paraId="63504B1B" w14:textId="2458DF75" w:rsidTr="0028493A">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DD3DFF">
              <w:rPr>
                <w:rFonts w:cs="Arial"/>
                <w:color w:val="ED7D31" w:themeColor="accent2"/>
                <w:sz w:val="20"/>
              </w:rPr>
              <w:t xml:space="preserve">Groups mixing during </w:t>
            </w:r>
            <w:r w:rsidR="009D2E91" w:rsidRPr="00DD3DFF">
              <w:rPr>
                <w:rFonts w:cs="Arial"/>
                <w:color w:val="ED7D31" w:themeColor="accent2"/>
                <w:sz w:val="20"/>
              </w:rPr>
              <w:t>extra-curricular</w:t>
            </w:r>
            <w:r w:rsidRPr="00DD3DFF">
              <w:rPr>
                <w:rFonts w:cs="Arial"/>
                <w:color w:val="ED7D31" w:themeColor="accent2"/>
                <w:sz w:val="20"/>
              </w:rPr>
              <w:t xml:space="preserve"> </w:t>
            </w:r>
            <w:r w:rsidR="00B55B51" w:rsidRPr="00DD3DFF">
              <w:rPr>
                <w:rFonts w:cs="Arial"/>
                <w:color w:val="ED7D31" w:themeColor="accent2"/>
                <w:sz w:val="20"/>
              </w:rPr>
              <w:t>p</w:t>
            </w:r>
            <w:r w:rsidRPr="00DD3DFF">
              <w:rPr>
                <w:rFonts w:cs="Arial"/>
                <w:color w:val="ED7D31" w:themeColor="accent2"/>
                <w:sz w:val="20"/>
              </w:rPr>
              <w:t>rovision</w:t>
            </w:r>
          </w:p>
        </w:tc>
        <w:tc>
          <w:tcPr>
            <w:tcW w:w="7229" w:type="dxa"/>
          </w:tcPr>
          <w:p w14:paraId="5AE6CCEB" w14:textId="29EBCB2B" w:rsidR="00180A28" w:rsidRPr="00856CE3" w:rsidRDefault="00365A26" w:rsidP="00180A28">
            <w:pPr>
              <w:rPr>
                <w:i/>
                <w:iCs/>
                <w:sz w:val="20"/>
                <w:lang w:val="en"/>
              </w:rPr>
            </w:pPr>
            <w:r w:rsidRPr="00D55F18">
              <w:rPr>
                <w:i/>
                <w:iCs/>
                <w:sz w:val="20"/>
                <w:lang w:val="en"/>
              </w:rPr>
              <w:t>Schools should work to resume any breakfast and after-school provision, where possible, from the start of the autumn term. Carefully consider with external providers</w:t>
            </w:r>
            <w:r w:rsidRPr="00856CE3">
              <w:rPr>
                <w:i/>
                <w:iCs/>
                <w:sz w:val="20"/>
                <w:lang w:val="en"/>
              </w:rPr>
              <w:t xml:space="preserve"> how such provision can work alongside wider protective measures, including keeping children within their year groups or bubbles where possible. If it is not possible to maintain bubbles being used during the school day then use small, consistent groups.</w:t>
            </w:r>
            <w:r w:rsidRPr="00D55F18">
              <w:rPr>
                <w:i/>
                <w:sz w:val="20"/>
              </w:rPr>
              <w:t xml:space="preserve"> </w:t>
            </w:r>
            <w:r w:rsidRPr="00D55F18">
              <w:rPr>
                <w:rFonts w:eastAsia="Arial" w:cs="Arial"/>
                <w:i/>
                <w:iCs/>
                <w:sz w:val="20"/>
              </w:rPr>
              <w:t xml:space="preserve">Schools can consult the guidance produced for </w:t>
            </w:r>
            <w:hyperlink r:id="rId16">
              <w:r w:rsidRPr="00D55F18">
                <w:rPr>
                  <w:rStyle w:val="Hyperlink"/>
                  <w:rFonts w:eastAsia="Arial" w:cs="Arial"/>
                  <w:i/>
                  <w:iCs/>
                  <w:color w:val="0000FF"/>
                  <w:sz w:val="20"/>
                </w:rPr>
                <w:t>providers who run community activities, holiday clubs, after-school clubs, tuition and other out-of-school provision for children</w:t>
              </w:r>
            </w:hyperlink>
            <w:r w:rsidRPr="00D55F18">
              <w:rPr>
                <w:rFonts w:eastAsia="Arial" w:cs="Arial"/>
                <w:i/>
                <w:iCs/>
                <w:sz w:val="20"/>
              </w:rPr>
              <w:t xml:space="preserve">, as much of this will be useful in planning extra-curricular provision.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w:t>
            </w:r>
            <w:proofErr w:type="spellStart"/>
            <w:r w:rsidRPr="00D55F18">
              <w:rPr>
                <w:rFonts w:eastAsia="Arial" w:cs="Arial"/>
                <w:i/>
                <w:iCs/>
                <w:sz w:val="20"/>
              </w:rPr>
              <w:t>DfE</w:t>
            </w:r>
            <w:proofErr w:type="spellEnd"/>
            <w:r w:rsidRPr="00D55F18">
              <w:rPr>
                <w:rFonts w:eastAsia="Arial" w:cs="Arial"/>
                <w:i/>
                <w:iCs/>
                <w:sz w:val="20"/>
              </w:rPr>
              <w:t xml:space="preserve"> have issued </w:t>
            </w:r>
            <w:hyperlink r:id="rId17">
              <w:r w:rsidRPr="00D55F18">
                <w:rPr>
                  <w:rStyle w:val="Hyperlink"/>
                  <w:rFonts w:eastAsia="Arial" w:cs="Arial"/>
                  <w:i/>
                  <w:iCs/>
                  <w:color w:val="0000FF"/>
                  <w:sz w:val="20"/>
                </w:rPr>
                <w:t>guidance for parents and carers</w:t>
              </w:r>
            </w:hyperlink>
            <w:r w:rsidRPr="00D55F18">
              <w:rPr>
                <w:rFonts w:eastAsia="Arial" w:cs="Arial"/>
                <w:i/>
                <w:iCs/>
                <w:sz w:val="20"/>
              </w:rPr>
              <w:t>, which schools may want to circulate.</w:t>
            </w:r>
          </w:p>
        </w:tc>
        <w:tc>
          <w:tcPr>
            <w:tcW w:w="3402" w:type="dxa"/>
          </w:tcPr>
          <w:p w14:paraId="412C3491" w14:textId="1A68B313" w:rsidR="000B6248" w:rsidRPr="001D221B" w:rsidRDefault="00EF40A2" w:rsidP="00180A28">
            <w:pPr>
              <w:rPr>
                <w:i/>
                <w:iCs/>
                <w:color w:val="00B050"/>
                <w:sz w:val="20"/>
                <w:lang w:val="en"/>
              </w:rPr>
            </w:pPr>
            <w:r w:rsidRPr="001D221B">
              <w:rPr>
                <w:i/>
                <w:iCs/>
                <w:color w:val="00B050"/>
                <w:sz w:val="20"/>
                <w:lang w:val="en"/>
              </w:rPr>
              <w:t xml:space="preserve">It is hopeful some clubs can go ahead but appropriate measures will be put in place to </w:t>
            </w:r>
            <w:proofErr w:type="spellStart"/>
            <w:r w:rsidRPr="001D221B">
              <w:rPr>
                <w:i/>
                <w:iCs/>
                <w:color w:val="00B050"/>
                <w:sz w:val="20"/>
                <w:lang w:val="en"/>
              </w:rPr>
              <w:t>minimise</w:t>
            </w:r>
            <w:proofErr w:type="spellEnd"/>
            <w:r w:rsidRPr="001D221B">
              <w:rPr>
                <w:i/>
                <w:iCs/>
                <w:color w:val="00B050"/>
                <w:sz w:val="20"/>
                <w:lang w:val="en"/>
              </w:rPr>
              <w:t xml:space="preserve"> contact. Single classes only would make </w:t>
            </w:r>
            <w:r w:rsidR="00C62E6C" w:rsidRPr="001D221B">
              <w:rPr>
                <w:i/>
                <w:iCs/>
                <w:color w:val="00B050"/>
                <w:sz w:val="20"/>
                <w:lang w:val="en"/>
              </w:rPr>
              <w:t xml:space="preserve">most </w:t>
            </w:r>
            <w:r w:rsidRPr="001D221B">
              <w:rPr>
                <w:i/>
                <w:iCs/>
                <w:color w:val="00B050"/>
                <w:sz w:val="20"/>
                <w:lang w:val="en"/>
              </w:rPr>
              <w:t>clubs unviable</w:t>
            </w:r>
            <w:r w:rsidR="00C62E6C" w:rsidRPr="001D221B">
              <w:rPr>
                <w:i/>
                <w:iCs/>
                <w:color w:val="00B050"/>
                <w:sz w:val="20"/>
                <w:lang w:val="en"/>
              </w:rPr>
              <w:t xml:space="preserve"> so</w:t>
            </w:r>
            <w:r w:rsidR="00DD3DFF">
              <w:rPr>
                <w:i/>
                <w:iCs/>
                <w:color w:val="00B050"/>
                <w:sz w:val="20"/>
                <w:lang w:val="en"/>
              </w:rPr>
              <w:t>,</w:t>
            </w:r>
            <w:r w:rsidR="00C62E6C" w:rsidRPr="001D221B">
              <w:rPr>
                <w:i/>
                <w:iCs/>
                <w:color w:val="00B050"/>
                <w:sz w:val="20"/>
                <w:lang w:val="en"/>
              </w:rPr>
              <w:t xml:space="preserve"> actions will be needed to mitigate risk.</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1EB53540" w:rsidR="000B6248" w:rsidRPr="001D221B" w:rsidRDefault="00C62E6C" w:rsidP="00180A28">
            <w:pPr>
              <w:overflowPunct w:val="0"/>
              <w:autoSpaceDE w:val="0"/>
              <w:autoSpaceDN w:val="0"/>
              <w:adjustRightInd w:val="0"/>
              <w:jc w:val="both"/>
              <w:textAlignment w:val="baseline"/>
              <w:rPr>
                <w:rFonts w:cs="Arial"/>
                <w:i/>
                <w:color w:val="00B050"/>
                <w:sz w:val="20"/>
                <w:lang w:val="en"/>
              </w:rPr>
            </w:pPr>
            <w:r w:rsidRPr="001D221B">
              <w:rPr>
                <w:rFonts w:cs="Arial"/>
                <w:i/>
                <w:color w:val="00B050"/>
                <w:sz w:val="20"/>
                <w:lang w:val="en"/>
              </w:rPr>
              <w:t>Noted in school action plan.</w:t>
            </w: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 xml:space="preserve">this cannot </w:t>
            </w:r>
            <w:r w:rsidR="00524AD5" w:rsidRPr="00BE0835">
              <w:rPr>
                <w:i/>
                <w:iCs/>
                <w:sz w:val="20"/>
              </w:rPr>
              <w:lastRenderedPageBreak/>
              <w:t>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6D216962" w14:textId="77777777" w:rsidR="009953A2" w:rsidRDefault="00C62E6C" w:rsidP="00180A28">
            <w:pPr>
              <w:overflowPunct w:val="0"/>
              <w:autoSpaceDE w:val="0"/>
              <w:autoSpaceDN w:val="0"/>
              <w:adjustRightInd w:val="0"/>
              <w:jc w:val="both"/>
              <w:textAlignment w:val="baseline"/>
              <w:rPr>
                <w:rFonts w:cs="Arial"/>
                <w:i/>
                <w:color w:val="00B050"/>
                <w:sz w:val="20"/>
                <w:lang w:val="en"/>
              </w:rPr>
            </w:pPr>
            <w:r w:rsidRPr="001D221B">
              <w:rPr>
                <w:rFonts w:cs="Arial"/>
                <w:i/>
                <w:color w:val="00B050"/>
                <w:sz w:val="20"/>
                <w:lang w:val="en"/>
              </w:rPr>
              <w:lastRenderedPageBreak/>
              <w:t>Staff will be regularly reminded of this and the need to not become complacent.</w:t>
            </w:r>
          </w:p>
          <w:p w14:paraId="00C4B5EE" w14:textId="35D4B7E2" w:rsidR="00A062B2" w:rsidRPr="00A062B2" w:rsidRDefault="00A062B2" w:rsidP="00180A28">
            <w:pPr>
              <w:overflowPunct w:val="0"/>
              <w:autoSpaceDE w:val="0"/>
              <w:autoSpaceDN w:val="0"/>
              <w:adjustRightInd w:val="0"/>
              <w:jc w:val="both"/>
              <w:textAlignment w:val="baseline"/>
              <w:rPr>
                <w:rFonts w:cs="Arial"/>
                <w:i/>
                <w:color w:val="0070C0"/>
                <w:sz w:val="20"/>
                <w:lang w:val="en"/>
              </w:rPr>
            </w:pPr>
            <w:r>
              <w:rPr>
                <w:rFonts w:cs="Arial"/>
                <w:i/>
                <w:color w:val="0070C0"/>
                <w:sz w:val="20"/>
                <w:lang w:val="en"/>
              </w:rPr>
              <w:lastRenderedPageBreak/>
              <w:t>The school will continue to develop the culture of safe working in school.</w:t>
            </w: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06D00033" w14:textId="77777777" w:rsidR="000B6248" w:rsidRDefault="00C62E6C" w:rsidP="00180A28">
            <w:pPr>
              <w:rPr>
                <w:rFonts w:cs="Arial"/>
                <w:i/>
                <w:color w:val="00B050"/>
                <w:sz w:val="20"/>
              </w:rPr>
            </w:pPr>
            <w:r w:rsidRPr="007E7B9C">
              <w:rPr>
                <w:rFonts w:cs="Arial"/>
                <w:i/>
                <w:color w:val="00B050"/>
                <w:sz w:val="20"/>
              </w:rPr>
              <w:t xml:space="preserve">All groups have easy access to outside areas and fire escapes. </w:t>
            </w:r>
            <w:r>
              <w:rPr>
                <w:rFonts w:cs="Arial"/>
                <w:i/>
                <w:color w:val="00B050"/>
                <w:sz w:val="20"/>
              </w:rPr>
              <w:t>Keep to the left system to be used to access toilets.</w:t>
            </w:r>
          </w:p>
          <w:p w14:paraId="045B6105" w14:textId="74A45B86" w:rsidR="00C62E6C" w:rsidRPr="00D573C2" w:rsidRDefault="00C62E6C" w:rsidP="00180A28">
            <w:pPr>
              <w:rPr>
                <w:rFonts w:cs="Arial"/>
                <w:i/>
                <w:sz w:val="20"/>
              </w:rPr>
            </w:pPr>
            <w:r>
              <w:rPr>
                <w:rFonts w:cs="Arial"/>
                <w:i/>
                <w:color w:val="00B050"/>
                <w:sz w:val="20"/>
              </w:rPr>
              <w:t>Minimal movement around the building is needed.</w:t>
            </w:r>
          </w:p>
        </w:tc>
      </w:tr>
      <w:tr w:rsidR="00180A28" w:rsidRPr="00597889" w14:paraId="70A65387" w14:textId="144308E3" w:rsidTr="0028493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0E3AE117" w:rsidR="000B6248" w:rsidRPr="00D573C2" w:rsidRDefault="00C62E6C" w:rsidP="00180A28">
            <w:pPr>
              <w:rPr>
                <w:rFonts w:cs="Arial"/>
                <w:i/>
                <w:sz w:val="20"/>
              </w:rPr>
            </w:pPr>
            <w:r w:rsidRPr="007E7B9C">
              <w:rPr>
                <w:rFonts w:cs="Arial"/>
                <w:i/>
                <w:color w:val="00B050"/>
                <w:sz w:val="20"/>
              </w:rPr>
              <w:t>Timetable of staffing is structured to ensure that there are appropriate numbers of first aiders on site at all times including paediatric first aiders.</w:t>
            </w:r>
            <w:r>
              <w:rPr>
                <w:rFonts w:cs="Arial"/>
                <w:i/>
                <w:color w:val="00B050"/>
                <w:sz w:val="20"/>
              </w:rPr>
              <w:t xml:space="preserve"> </w:t>
            </w:r>
            <w:r w:rsidRPr="001D221B">
              <w:rPr>
                <w:rFonts w:cs="Arial"/>
                <w:i/>
                <w:color w:val="00B050"/>
                <w:sz w:val="20"/>
              </w:rPr>
              <w:t>Increased numbers will not impact unduly on first aid arrangements.</w:t>
            </w:r>
            <w:r w:rsidR="001D221B">
              <w:rPr>
                <w:rFonts w:cs="Arial"/>
                <w:i/>
                <w:color w:val="00B050"/>
                <w:sz w:val="20"/>
              </w:rPr>
              <w:t xml:space="preserve"> Two members of staff have just updated training.</w:t>
            </w: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4B8DEFF1" w14:textId="0DB3D3E6" w:rsidR="000B6248" w:rsidRPr="00D573C2" w:rsidRDefault="00C62E6C" w:rsidP="00C62E6C">
            <w:pPr>
              <w:rPr>
                <w:rFonts w:cs="Arial"/>
                <w:i/>
                <w:sz w:val="20"/>
              </w:rPr>
            </w:pPr>
            <w:r w:rsidRPr="007E7B9C">
              <w:rPr>
                <w:rFonts w:cs="Arial"/>
                <w:i/>
                <w:color w:val="00B050"/>
                <w:sz w:val="20"/>
              </w:rPr>
              <w:t>Fire evacuation procedures will change little as Teddy</w:t>
            </w:r>
            <w:r>
              <w:rPr>
                <w:rFonts w:cs="Arial"/>
                <w:i/>
                <w:color w:val="00B050"/>
                <w:sz w:val="20"/>
              </w:rPr>
              <w:t>, Panda</w:t>
            </w:r>
            <w:r w:rsidRPr="007E7B9C">
              <w:rPr>
                <w:rFonts w:cs="Arial"/>
                <w:i/>
                <w:color w:val="00B050"/>
                <w:sz w:val="20"/>
              </w:rPr>
              <w:t xml:space="preserve"> </w:t>
            </w:r>
            <w:r>
              <w:rPr>
                <w:rFonts w:cs="Arial"/>
                <w:i/>
                <w:color w:val="00B050"/>
                <w:sz w:val="20"/>
              </w:rPr>
              <w:t>and Koala classes retain their normal fire escapes.</w:t>
            </w: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46D4E968" w:rsidR="000B6248" w:rsidRPr="001D221B" w:rsidRDefault="00C62E6C" w:rsidP="00180A28">
            <w:pPr>
              <w:rPr>
                <w:rFonts w:cs="Arial"/>
                <w:i/>
                <w:color w:val="00B050"/>
                <w:sz w:val="20"/>
              </w:rPr>
            </w:pPr>
            <w:r w:rsidRPr="001D221B">
              <w:rPr>
                <w:rFonts w:cs="Arial"/>
                <w:i/>
                <w:color w:val="00B050"/>
                <w:sz w:val="20"/>
              </w:rPr>
              <w:t>As school has remained open, these procedures have been taking place on the regular cycle.</w:t>
            </w: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212F6131" w14:textId="67C7A91F" w:rsidR="000B6248" w:rsidRPr="002F1202" w:rsidRDefault="00020CCE" w:rsidP="00180A28">
            <w:pPr>
              <w:rPr>
                <w:rFonts w:cs="Arial"/>
                <w:i/>
                <w:sz w:val="20"/>
              </w:rPr>
            </w:pPr>
            <w:r w:rsidRPr="00020CCE">
              <w:rPr>
                <w:rFonts w:cs="Arial"/>
                <w:i/>
                <w:color w:val="00B050"/>
                <w:sz w:val="20"/>
              </w:rPr>
              <w:t>Non-pupil day in September will be used as an opportunity to update staff. Regular ongoing reminders and training as necessary.</w:t>
            </w:r>
          </w:p>
        </w:tc>
      </w:tr>
      <w:tr w:rsidR="00180A28" w:rsidRPr="00597889" w14:paraId="1C4153A9" w14:textId="1EC570B0" w:rsidTr="0028493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lastRenderedPageBreak/>
              <w:t>Management of premises related risks e.g. asbestos, delayed statutory testing</w:t>
            </w:r>
            <w:r w:rsidRPr="002F1202">
              <w:rPr>
                <w:rFonts w:cs="Arial"/>
                <w:i/>
                <w:sz w:val="20"/>
              </w:rPr>
              <w:t xml:space="preserve"> (LOLER) </w:t>
            </w:r>
          </w:p>
        </w:tc>
        <w:tc>
          <w:tcPr>
            <w:tcW w:w="7229" w:type="dxa"/>
          </w:tcPr>
          <w:p w14:paraId="2FEFC410" w14:textId="77777777"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1C67B7BC" w14:textId="7E055517" w:rsidR="000B6248" w:rsidRPr="002F1202" w:rsidRDefault="00C62E6C" w:rsidP="00180A28">
            <w:pPr>
              <w:rPr>
                <w:rFonts w:cs="Arial"/>
                <w:i/>
                <w:sz w:val="20"/>
              </w:rPr>
            </w:pPr>
            <w:r w:rsidRPr="007E7B9C">
              <w:rPr>
                <w:rFonts w:cs="Arial"/>
                <w:i/>
                <w:color w:val="00B050"/>
                <w:sz w:val="20"/>
              </w:rPr>
              <w:t>External contractors and all visitors will be avoided unless in the case of an emergency e.g. a burst pipe.</w:t>
            </w:r>
          </w:p>
        </w:tc>
      </w:tr>
      <w:tr w:rsidR="00180A28" w:rsidRPr="00597889" w14:paraId="2C2A2F48" w14:textId="52575B0C" w:rsidTr="0028493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4587B6D8" w:rsidR="000B6248" w:rsidRPr="00C3562C" w:rsidRDefault="001D221B" w:rsidP="001D221B">
            <w:pPr>
              <w:rPr>
                <w:rFonts w:cs="Arial"/>
                <w:i/>
                <w:sz w:val="20"/>
              </w:rPr>
            </w:pPr>
            <w:r>
              <w:rPr>
                <w:rFonts w:cs="Arial"/>
                <w:i/>
                <w:color w:val="00B050"/>
                <w:sz w:val="20"/>
              </w:rPr>
              <w:t>Where possible, s</w:t>
            </w:r>
            <w:r w:rsidRPr="00D60CB8">
              <w:rPr>
                <w:rFonts w:cs="Arial"/>
                <w:i/>
                <w:color w:val="00B050"/>
                <w:sz w:val="20"/>
              </w:rPr>
              <w:t>taff to bring in a vacuum cup for use in school. Staff to eat in their bubble room or outside. Staff room not used for sitting just access to the fridge, microwave etc. All should be fully wiped down after use. Appropriate materials left in staff room.</w:t>
            </w:r>
          </w:p>
        </w:tc>
      </w:tr>
      <w:tr w:rsidR="00180A28" w:rsidRPr="00597889" w14:paraId="689BEB7D" w14:textId="5A87F600" w:rsidTr="0028493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56D5F16E" w14:textId="22B78027" w:rsidR="00180A28" w:rsidRPr="00F4709F"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tc>
        <w:tc>
          <w:tcPr>
            <w:tcW w:w="3402" w:type="dxa"/>
          </w:tcPr>
          <w:p w14:paraId="114CDF2B" w14:textId="36CEA000" w:rsidR="000B6248" w:rsidRPr="00C3562C" w:rsidRDefault="00020CCE" w:rsidP="00180A28">
            <w:pPr>
              <w:pStyle w:val="Default"/>
              <w:spacing w:after="58"/>
              <w:rPr>
                <w:i/>
                <w:sz w:val="20"/>
                <w:szCs w:val="20"/>
                <w:lang w:val="en"/>
              </w:rPr>
            </w:pPr>
            <w:r>
              <w:rPr>
                <w:i/>
                <w:color w:val="00B050"/>
                <w:sz w:val="20"/>
                <w:szCs w:val="20"/>
                <w:lang w:val="en"/>
              </w:rPr>
              <w:t>All classrooms and the hall have capacity for good ventilation. Cold weather in the winter months may make this more of a challenge.</w:t>
            </w:r>
          </w:p>
        </w:tc>
      </w:tr>
      <w:tr w:rsidR="00180A28"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180A28" w:rsidRPr="00C3562C" w:rsidRDefault="00180A28" w:rsidP="00180A28">
            <w:pPr>
              <w:rPr>
                <w:rFonts w:cs="Arial"/>
                <w:sz w:val="20"/>
                <w:highlight w:val="yellow"/>
              </w:rPr>
            </w:pPr>
            <w:r w:rsidRPr="00365A26">
              <w:rPr>
                <w:rFonts w:cs="Arial"/>
                <w:color w:val="ED7D31" w:themeColor="accent2"/>
                <w:sz w:val="20"/>
              </w:rPr>
              <w:t>Management of waste</w:t>
            </w:r>
          </w:p>
        </w:tc>
        <w:tc>
          <w:tcPr>
            <w:tcW w:w="7229" w:type="dxa"/>
          </w:tcPr>
          <w:p w14:paraId="7F6077C3" w14:textId="77777777" w:rsidR="00365A26" w:rsidRPr="004C41AD" w:rsidRDefault="00365A26" w:rsidP="00365A26">
            <w:pPr>
              <w:rPr>
                <w:rFonts w:cs="Arial"/>
                <w:i/>
                <w:sz w:val="20"/>
                <w:lang w:val="en"/>
              </w:rPr>
            </w:pPr>
            <w:r w:rsidRPr="004C41AD">
              <w:rPr>
                <w:rFonts w:cs="Arial"/>
                <w:i/>
                <w:sz w:val="20"/>
                <w:lang w:val="en"/>
              </w:rPr>
              <w:t xml:space="preserve">Ensure bins for tissues are emptied throughout the day. </w:t>
            </w:r>
          </w:p>
          <w:p w14:paraId="38DA89DE" w14:textId="32DF661B" w:rsidR="00180A28" w:rsidRPr="00C3562C" w:rsidRDefault="00365A26" w:rsidP="00365A26">
            <w:pPr>
              <w:rPr>
                <w:rFonts w:cs="Arial"/>
                <w:i/>
                <w:sz w:val="20"/>
                <w:highlight w:val="yellow"/>
                <w:lang w:val="en"/>
              </w:rPr>
            </w:pPr>
            <w:r w:rsidRPr="004C41AD">
              <w:rPr>
                <w:rFonts w:cs="Arial"/>
                <w:i/>
                <w:sz w:val="20"/>
                <w:lang w:val="en"/>
              </w:rPr>
              <w:t xml:space="preserve">Follow </w:t>
            </w:r>
            <w:hyperlink r:id="rId19"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0"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3F5CF3CC" w14:textId="77777777" w:rsidR="000B6248" w:rsidRDefault="001D221B" w:rsidP="00180A28">
            <w:pPr>
              <w:rPr>
                <w:rFonts w:cs="Arial"/>
                <w:i/>
                <w:color w:val="92D050"/>
                <w:sz w:val="20"/>
                <w:lang w:val="en"/>
              </w:rPr>
            </w:pPr>
            <w:r w:rsidRPr="001D221B">
              <w:rPr>
                <w:rFonts w:cs="Arial"/>
                <w:i/>
                <w:color w:val="00B050"/>
                <w:sz w:val="20"/>
                <w:lang w:val="en"/>
              </w:rPr>
              <w:t>Additional bins purchased to waste paper towels</w:t>
            </w:r>
            <w:r w:rsidRPr="001D221B">
              <w:rPr>
                <w:rFonts w:cs="Arial"/>
                <w:i/>
                <w:color w:val="92D050"/>
                <w:sz w:val="20"/>
                <w:lang w:val="en"/>
              </w:rPr>
              <w:t>.</w:t>
            </w:r>
          </w:p>
          <w:p w14:paraId="1D222541" w14:textId="6C01B8B7" w:rsidR="00365A26" w:rsidRPr="00365A26" w:rsidRDefault="00365A26" w:rsidP="00180A28">
            <w:pPr>
              <w:rPr>
                <w:rFonts w:cs="Arial"/>
                <w:sz w:val="20"/>
                <w:lang w:val="en"/>
              </w:rPr>
            </w:pPr>
            <w:r w:rsidRPr="00365A26">
              <w:rPr>
                <w:rFonts w:cs="Arial"/>
                <w:color w:val="92D050"/>
                <w:sz w:val="20"/>
                <w:lang w:val="en"/>
              </w:rPr>
              <w:t>Staff to monitor bins through the day and empty when full. Ensure masks disposed of safely.</w:t>
            </w: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03D9E921" w:rsidR="00164AF3" w:rsidRPr="00CB241C" w:rsidRDefault="001D221B" w:rsidP="00180A28">
            <w:pPr>
              <w:rPr>
                <w:rFonts w:cs="Arial"/>
                <w:i/>
                <w:sz w:val="20"/>
                <w:lang w:val="en"/>
              </w:rPr>
            </w:pPr>
            <w:r w:rsidRPr="001D221B">
              <w:rPr>
                <w:rFonts w:cs="Arial"/>
                <w:i/>
                <w:color w:val="00B050"/>
                <w:sz w:val="20"/>
                <w:lang w:val="en"/>
              </w:rPr>
              <w:t>Drops off via the school office only. Food drop off via the rainbow gate directly to the school kitchen. As previously, this should not be while children are present. No requirement to go through the school building.</w:t>
            </w: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21"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lastRenderedPageBreak/>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59D14C30" w:rsidR="000B6248" w:rsidRPr="005E10E4" w:rsidRDefault="001D221B" w:rsidP="005E10E4">
            <w:pPr>
              <w:rPr>
                <w:rFonts w:cs="Arial"/>
                <w:i/>
                <w:iCs/>
                <w:sz w:val="20"/>
                <w:lang w:val="en"/>
              </w:rPr>
            </w:pPr>
            <w:r w:rsidRPr="001D221B">
              <w:rPr>
                <w:rFonts w:cs="Arial"/>
                <w:i/>
                <w:iCs/>
                <w:color w:val="00B050"/>
                <w:sz w:val="20"/>
                <w:lang w:val="en"/>
              </w:rPr>
              <w:lastRenderedPageBreak/>
              <w:t>Good procedures for this are already in place and have been developed during the partial opening.</w:t>
            </w:r>
          </w:p>
        </w:tc>
      </w:tr>
      <w:tr w:rsidR="00DD3DFF" w:rsidRPr="00597889" w14:paraId="490DFBA3" w14:textId="77777777" w:rsidTr="0028493A">
        <w:trPr>
          <w:trHeight w:val="686"/>
        </w:trPr>
        <w:tc>
          <w:tcPr>
            <w:tcW w:w="3539" w:type="dxa"/>
            <w:tcBorders>
              <w:left w:val="single" w:sz="4" w:space="0" w:color="auto"/>
            </w:tcBorders>
            <w:shd w:val="clear" w:color="auto" w:fill="FFFFFF" w:themeFill="background1"/>
          </w:tcPr>
          <w:p w14:paraId="3B82B313" w14:textId="387B78E7" w:rsidR="00DD3DFF" w:rsidRPr="005E10E4" w:rsidRDefault="00DD3DFF" w:rsidP="00180A28">
            <w:pPr>
              <w:rPr>
                <w:rFonts w:cs="Arial"/>
                <w:sz w:val="20"/>
              </w:rPr>
            </w:pPr>
            <w:r>
              <w:rPr>
                <w:rFonts w:cs="Arial"/>
                <w:sz w:val="20"/>
              </w:rPr>
              <w:lastRenderedPageBreak/>
              <w:t>Hiring out premises</w:t>
            </w:r>
          </w:p>
        </w:tc>
        <w:tc>
          <w:tcPr>
            <w:tcW w:w="7229" w:type="dxa"/>
            <w:shd w:val="clear" w:color="auto" w:fill="FFFFFF" w:themeFill="background1"/>
          </w:tcPr>
          <w:p w14:paraId="57AF61A7" w14:textId="77777777" w:rsidR="00DD3DFF" w:rsidRDefault="00DD3DFF" w:rsidP="00DD3DFF">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xml:space="preserve">,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22">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201CC44F" w14:textId="77777777" w:rsidR="00DD3DFF" w:rsidRPr="005E10E4" w:rsidRDefault="00DD3DFF" w:rsidP="005E10E4">
            <w:pPr>
              <w:rPr>
                <w:rFonts w:cs="Arial"/>
                <w:i/>
                <w:iCs/>
                <w:sz w:val="20"/>
                <w:lang w:val="en"/>
              </w:rPr>
            </w:pPr>
          </w:p>
        </w:tc>
        <w:tc>
          <w:tcPr>
            <w:tcW w:w="3402" w:type="dxa"/>
            <w:shd w:val="clear" w:color="auto" w:fill="FFFFFF" w:themeFill="background1"/>
          </w:tcPr>
          <w:p w14:paraId="0AA3CD77" w14:textId="4B52E04D" w:rsidR="00DD3DFF" w:rsidRPr="00DD3DFF" w:rsidRDefault="00DD3DFF" w:rsidP="005E10E4">
            <w:pPr>
              <w:rPr>
                <w:rFonts w:cs="Arial"/>
                <w:i/>
                <w:iCs/>
                <w:color w:val="92D050"/>
                <w:sz w:val="20"/>
                <w:lang w:val="en"/>
              </w:rPr>
            </w:pPr>
            <w:r>
              <w:rPr>
                <w:rFonts w:cs="Arial"/>
                <w:i/>
                <w:iCs/>
                <w:color w:val="92D050"/>
                <w:sz w:val="20"/>
                <w:lang w:val="en"/>
              </w:rPr>
              <w:t>The school does not currently hire out the premises to third part providers.</w:t>
            </w: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0028493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365A26">
              <w:rPr>
                <w:rFonts w:cs="Arial"/>
                <w:color w:val="ED7D31" w:themeColor="accent2"/>
                <w:sz w:val="20"/>
              </w:rPr>
              <w:t>Contaminated surfaces spreading virus.</w:t>
            </w:r>
          </w:p>
        </w:tc>
        <w:tc>
          <w:tcPr>
            <w:tcW w:w="7229" w:type="dxa"/>
          </w:tcPr>
          <w:p w14:paraId="1E4BE4A6" w14:textId="77777777" w:rsidR="00365A26" w:rsidRDefault="00365A26" w:rsidP="00365A26">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608F7545" w14:textId="77777777" w:rsidR="00365A26" w:rsidRPr="00262F93" w:rsidRDefault="00365A26" w:rsidP="00365A26">
            <w:pPr>
              <w:rPr>
                <w:rFonts w:cs="Arial"/>
                <w:i/>
                <w:iCs/>
                <w:color w:val="0B0C0C"/>
                <w:sz w:val="20"/>
              </w:rPr>
            </w:pPr>
          </w:p>
          <w:p w14:paraId="7A92B50D" w14:textId="77777777" w:rsidR="00365A26" w:rsidRPr="00CE2BD5" w:rsidRDefault="00365A26" w:rsidP="00365A26">
            <w:pPr>
              <w:rPr>
                <w:i/>
                <w:iCs/>
                <w:sz w:val="20"/>
              </w:rPr>
            </w:pPr>
            <w:r w:rsidRPr="00CE2BD5">
              <w:rPr>
                <w:i/>
                <w:iCs/>
                <w:sz w:val="20"/>
              </w:rPr>
              <w:t xml:space="preserve">In cases where soft furnishings are still in use, they should be laundered by following the guidance in the attached link:  </w:t>
            </w:r>
            <w:hyperlink r:id="rId23"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69389D85" w14:textId="77777777" w:rsidR="00365A26" w:rsidRPr="00CE2BD5" w:rsidRDefault="00365A26" w:rsidP="00365A26">
            <w:pPr>
              <w:rPr>
                <w:i/>
                <w:iCs/>
                <w:sz w:val="20"/>
              </w:rPr>
            </w:pPr>
          </w:p>
          <w:p w14:paraId="3BFFE370" w14:textId="77777777" w:rsidR="00365A26" w:rsidRPr="00CE2BD5" w:rsidRDefault="00365A26" w:rsidP="00365A26">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62C51DA5" w14:textId="77777777" w:rsidR="00365A26" w:rsidRDefault="00365A26" w:rsidP="00365A26">
            <w:pPr>
              <w:rPr>
                <w:rFonts w:cs="Arial"/>
                <w:i/>
                <w:sz w:val="20"/>
                <w:lang w:val="en"/>
              </w:rPr>
            </w:pPr>
          </w:p>
          <w:p w14:paraId="0774545A" w14:textId="3F0F3A9A" w:rsidR="00180A28" w:rsidRPr="00646517" w:rsidRDefault="00365A26" w:rsidP="00365A26">
            <w:pPr>
              <w:rPr>
                <w:i/>
                <w:iCs/>
                <w:sz w:val="20"/>
                <w:lang w:val="en"/>
              </w:rPr>
            </w:pPr>
            <w:r>
              <w:rPr>
                <w:rFonts w:cs="Arial"/>
                <w:i/>
                <w:sz w:val="20"/>
                <w:lang w:val="en"/>
              </w:rPr>
              <w:t xml:space="preserve">Follow government </w:t>
            </w:r>
            <w:hyperlink r:id="rId24" w:history="1">
              <w:r w:rsidRPr="00EC5A1C">
                <w:rPr>
                  <w:rStyle w:val="Hyperlink"/>
                  <w:rFonts w:cs="Arial"/>
                  <w:i/>
                  <w:sz w:val="20"/>
                  <w:lang w:val="en"/>
                </w:rPr>
                <w:t>guidance for working in education and childcare</w:t>
              </w:r>
            </w:hyperlink>
            <w:r>
              <w:rPr>
                <w:rFonts w:cs="Arial"/>
                <w:i/>
                <w:sz w:val="20"/>
                <w:lang w:val="en"/>
              </w:rPr>
              <w:t xml:space="preserve"> if </w:t>
            </w:r>
            <w:proofErr w:type="gramStart"/>
            <w:r>
              <w:rPr>
                <w:rFonts w:cs="Arial"/>
                <w:i/>
                <w:sz w:val="20"/>
                <w:lang w:val="en"/>
              </w:rPr>
              <w:t>a someone</w:t>
            </w:r>
            <w:proofErr w:type="gramEnd"/>
            <w:r>
              <w:rPr>
                <w:rFonts w:cs="Arial"/>
                <w:i/>
                <w:sz w:val="20"/>
                <w:lang w:val="en"/>
              </w:rPr>
              <w:t xml:space="preserve"> becomes ill with suspected COVID-19 at the setting. Follow guidance on </w:t>
            </w:r>
            <w:hyperlink r:id="rId25" w:history="1">
              <w:r w:rsidRPr="00CD0121">
                <w:rPr>
                  <w:rStyle w:val="Hyperlink"/>
                  <w:rFonts w:cs="Arial"/>
                  <w:i/>
                  <w:sz w:val="20"/>
                  <w:lang w:val="en"/>
                </w:rPr>
                <w:t>Cleaning and decontamination of non-health care settings</w:t>
              </w:r>
            </w:hyperlink>
            <w:r>
              <w:rPr>
                <w:rFonts w:cs="Arial"/>
                <w:i/>
                <w:sz w:val="20"/>
                <w:lang w:val="en"/>
              </w:rPr>
              <w:t>.</w:t>
            </w:r>
          </w:p>
        </w:tc>
        <w:tc>
          <w:tcPr>
            <w:tcW w:w="3402" w:type="dxa"/>
          </w:tcPr>
          <w:p w14:paraId="464802DB" w14:textId="77777777" w:rsidR="000B6248" w:rsidRDefault="001D221B" w:rsidP="00180A28">
            <w:pPr>
              <w:rPr>
                <w:i/>
                <w:iCs/>
                <w:color w:val="00B050"/>
                <w:sz w:val="20"/>
                <w:lang w:val="en"/>
              </w:rPr>
            </w:pPr>
            <w:r w:rsidRPr="000139CF">
              <w:rPr>
                <w:i/>
                <w:iCs/>
                <w:color w:val="00B050"/>
                <w:sz w:val="20"/>
                <w:lang w:val="en"/>
              </w:rPr>
              <w:t xml:space="preserve">Each pupil will be given their own personal kit – pencil, ruler </w:t>
            </w:r>
            <w:proofErr w:type="spellStart"/>
            <w:r w:rsidRPr="000139CF">
              <w:rPr>
                <w:i/>
                <w:iCs/>
                <w:color w:val="00B050"/>
                <w:sz w:val="20"/>
                <w:lang w:val="en"/>
              </w:rPr>
              <w:t>etc</w:t>
            </w:r>
            <w:proofErr w:type="spellEnd"/>
            <w:r w:rsidRPr="000139CF">
              <w:rPr>
                <w:i/>
                <w:iCs/>
                <w:color w:val="00B050"/>
                <w:sz w:val="20"/>
                <w:lang w:val="en"/>
              </w:rPr>
              <w:t xml:space="preserve"> which will remain with them at all times.</w:t>
            </w:r>
          </w:p>
          <w:p w14:paraId="53A26E63" w14:textId="77777777" w:rsidR="00365A26" w:rsidRDefault="00365A26" w:rsidP="00180A28">
            <w:pPr>
              <w:rPr>
                <w:i/>
                <w:iCs/>
                <w:color w:val="00B050"/>
                <w:sz w:val="20"/>
                <w:lang w:val="en"/>
              </w:rPr>
            </w:pPr>
          </w:p>
          <w:p w14:paraId="20A6FA5F" w14:textId="0BE6078D" w:rsidR="00365A26" w:rsidRPr="00DB5606" w:rsidRDefault="00365A26" w:rsidP="00365A26">
            <w:pPr>
              <w:rPr>
                <w:i/>
                <w:iCs/>
                <w:sz w:val="20"/>
                <w:lang w:val="en"/>
              </w:rPr>
            </w:pPr>
            <w:r w:rsidRPr="00365A26">
              <w:rPr>
                <w:i/>
                <w:iCs/>
                <w:color w:val="92D050"/>
                <w:sz w:val="20"/>
                <w:lang w:val="en"/>
              </w:rPr>
              <w:t>Soft furnishings removed from classrooms.</w:t>
            </w:r>
          </w:p>
        </w:tc>
      </w:tr>
      <w:tr w:rsidR="00180A28" w:rsidRPr="00597889" w14:paraId="1454E179" w14:textId="68A9AF9E" w:rsidTr="0028493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2EE4A32E" w14:textId="1C890017"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 xml:space="preserve"> social distancing.  Enhanced cleaning regimes.</w:t>
            </w:r>
            <w:r>
              <w:rPr>
                <w:rFonts w:cs="Arial"/>
                <w:i/>
                <w:sz w:val="20"/>
                <w:lang w:val="en"/>
              </w:rPr>
              <w:t xml:space="preserve">  </w:t>
            </w:r>
          </w:p>
        </w:tc>
        <w:tc>
          <w:tcPr>
            <w:tcW w:w="3402" w:type="dxa"/>
          </w:tcPr>
          <w:p w14:paraId="4A9BCF92" w14:textId="2FDCDDF8" w:rsidR="000B6248" w:rsidRPr="00445F21" w:rsidRDefault="00020CCE" w:rsidP="00180A28">
            <w:pPr>
              <w:rPr>
                <w:rFonts w:cs="Arial"/>
                <w:i/>
                <w:sz w:val="20"/>
                <w:lang w:val="en"/>
              </w:rPr>
            </w:pPr>
            <w:r w:rsidRPr="00020CCE">
              <w:rPr>
                <w:rFonts w:cs="Arial"/>
                <w:i/>
                <w:color w:val="00B050"/>
                <w:sz w:val="20"/>
                <w:lang w:val="en"/>
              </w:rPr>
              <w:t>As noted above.</w:t>
            </w:r>
          </w:p>
        </w:tc>
      </w:tr>
      <w:tr w:rsidR="00180A28" w:rsidRPr="00597889" w14:paraId="26FF3904" w14:textId="63E31CF3" w:rsidTr="0028493A">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lastRenderedPageBreak/>
              <w:t>Cleaning staff and hygiene contractor's capacity - providing additional requirements</w:t>
            </w:r>
          </w:p>
        </w:tc>
        <w:tc>
          <w:tcPr>
            <w:tcW w:w="7229" w:type="dxa"/>
          </w:tcPr>
          <w:p w14:paraId="094E96E3" w14:textId="7740236E"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6"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7"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2" w:type="dxa"/>
          </w:tcPr>
          <w:p w14:paraId="31DD8BCC" w14:textId="473C2EE3" w:rsidR="000B6248" w:rsidRDefault="00020CCE" w:rsidP="00646517">
            <w:pPr>
              <w:rPr>
                <w:rFonts w:cs="Arial"/>
                <w:i/>
                <w:sz w:val="20"/>
                <w:lang w:val="en"/>
              </w:rPr>
            </w:pPr>
            <w:r w:rsidRPr="00020CCE">
              <w:rPr>
                <w:rFonts w:cs="Arial"/>
                <w:i/>
                <w:color w:val="00B050"/>
                <w:sz w:val="20"/>
                <w:lang w:val="en"/>
              </w:rPr>
              <w:t>The school will continue to work closely with DL and Devon Norse to ensure good cleaning regimes in place and appropriate resources available.</w:t>
            </w:r>
          </w:p>
        </w:tc>
      </w:tr>
      <w:tr w:rsidR="00180A28" w:rsidRPr="00597889" w14:paraId="4429699F" w14:textId="230D0E4D" w:rsidTr="0028493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7C1EC99C" w14:textId="5CDF1F45"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w:t>
            </w:r>
            <w:proofErr w:type="spellStart"/>
            <w:r w:rsidRPr="00E13D48">
              <w:rPr>
                <w:rFonts w:cs="Arial"/>
                <w:i/>
                <w:sz w:val="20"/>
                <w:lang w:val="en"/>
              </w:rPr>
              <w:t>handwash</w:t>
            </w:r>
            <w:proofErr w:type="spellEnd"/>
            <w:r w:rsidRPr="00E13D48">
              <w:rPr>
                <w:rFonts w:cs="Arial"/>
                <w:i/>
                <w:sz w:val="20"/>
                <w:lang w:val="en"/>
              </w:rPr>
              <w:t xml:space="preserve"> </w:t>
            </w:r>
            <w:r w:rsidR="00EE2EBE">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2" w:type="dxa"/>
          </w:tcPr>
          <w:p w14:paraId="65C8DAEF" w14:textId="6ADF925A" w:rsidR="000B6248" w:rsidRPr="00D92B20" w:rsidRDefault="001D221B" w:rsidP="001D221B">
            <w:pPr>
              <w:rPr>
                <w:rFonts w:cs="Arial"/>
                <w:i/>
                <w:color w:val="00B050"/>
                <w:sz w:val="20"/>
                <w:lang w:val="en"/>
              </w:rPr>
            </w:pPr>
            <w:r w:rsidRPr="00D92B20">
              <w:rPr>
                <w:rFonts w:cs="Arial"/>
                <w:i/>
                <w:color w:val="00B050"/>
                <w:sz w:val="20"/>
                <w:lang w:val="en"/>
              </w:rPr>
              <w:t>This will be a priority and appropriate resources.</w:t>
            </w:r>
            <w:r w:rsidR="00020CCE">
              <w:rPr>
                <w:rFonts w:cs="Arial"/>
                <w:i/>
                <w:color w:val="00B050"/>
                <w:sz w:val="20"/>
                <w:lang w:val="en"/>
              </w:rPr>
              <w:t xml:space="preserve"> Use of classroom and toilet sinks.</w:t>
            </w:r>
          </w:p>
        </w:tc>
      </w:tr>
      <w:tr w:rsidR="00180A28" w:rsidRPr="00597889" w14:paraId="0D614D02" w14:textId="434C5892" w:rsidTr="0028493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66F7827" w14:textId="4C2B457B"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466831D6" w:rsidR="000B6248" w:rsidRPr="00D92B20" w:rsidRDefault="001D221B" w:rsidP="00180A28">
            <w:pPr>
              <w:rPr>
                <w:rFonts w:cs="Arial"/>
                <w:i/>
                <w:color w:val="00B050"/>
                <w:sz w:val="20"/>
                <w:lang w:val="en"/>
              </w:rPr>
            </w:pPr>
            <w:r w:rsidRPr="00D92B20">
              <w:rPr>
                <w:rFonts w:cs="Arial"/>
                <w:i/>
                <w:color w:val="00B050"/>
                <w:sz w:val="20"/>
                <w:lang w:val="en"/>
              </w:rPr>
              <w:t xml:space="preserve">Staff will work with pupils to build this culture and time will be made available. Staff will work on developing the best possible routines to </w:t>
            </w:r>
            <w:proofErr w:type="spellStart"/>
            <w:r w:rsidRPr="00D92B20">
              <w:rPr>
                <w:rFonts w:cs="Arial"/>
                <w:i/>
                <w:color w:val="00B050"/>
                <w:sz w:val="20"/>
                <w:lang w:val="en"/>
              </w:rPr>
              <w:t>maximise</w:t>
            </w:r>
            <w:proofErr w:type="spellEnd"/>
            <w:r w:rsidRPr="00D92B20">
              <w:rPr>
                <w:rFonts w:cs="Arial"/>
                <w:i/>
                <w:color w:val="00B050"/>
                <w:sz w:val="20"/>
                <w:lang w:val="en"/>
              </w:rPr>
              <w:t xml:space="preserve"> hand washing opportunities while not reducing, unduly, curriculum time.</w:t>
            </w:r>
          </w:p>
        </w:tc>
      </w:tr>
      <w:tr w:rsidR="00180A28" w:rsidRPr="00597889" w14:paraId="3677C5C0" w14:textId="06008B42" w:rsidTr="0028493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781F2181" w14:textId="7C95E61D"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8"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2759AE13" w14:textId="7E1CABC3"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 xml:space="preserve">of </w:t>
            </w:r>
            <w:proofErr w:type="spellStart"/>
            <w:r w:rsidR="002470AD" w:rsidRPr="002470AD">
              <w:rPr>
                <w:rFonts w:cs="Arial"/>
                <w:i/>
                <w:sz w:val="20"/>
                <w:lang w:val="en"/>
              </w:rPr>
              <w:t>sanitiser</w:t>
            </w:r>
            <w:proofErr w:type="spellEnd"/>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proofErr w:type="spellStart"/>
            <w:r w:rsidR="002470AD" w:rsidRPr="002470AD">
              <w:rPr>
                <w:rFonts w:cs="Arial"/>
                <w:i/>
                <w:sz w:val="20"/>
                <w:lang w:val="en"/>
              </w:rPr>
              <w:t>sanitiser</w:t>
            </w:r>
            <w:proofErr w:type="spellEnd"/>
            <w:r w:rsidR="002470AD" w:rsidRPr="002470AD">
              <w:rPr>
                <w:rFonts w:cs="Arial"/>
                <w:i/>
                <w:sz w:val="20"/>
                <w:lang w:val="en"/>
              </w:rPr>
              <w:t xml:space="preserve"> </w:t>
            </w:r>
            <w:r w:rsidRPr="002470AD">
              <w:rPr>
                <w:rFonts w:cs="Arial"/>
                <w:i/>
                <w:sz w:val="20"/>
                <w:lang w:val="en"/>
              </w:rPr>
              <w:t xml:space="preserve">wipes for young children / those with complex needs.  </w:t>
            </w:r>
          </w:p>
        </w:tc>
        <w:tc>
          <w:tcPr>
            <w:tcW w:w="3402" w:type="dxa"/>
          </w:tcPr>
          <w:p w14:paraId="68FA3D19" w14:textId="40CA9674" w:rsidR="005A7CF1" w:rsidRPr="005A7CF1" w:rsidRDefault="00020CCE" w:rsidP="00180A28">
            <w:pPr>
              <w:rPr>
                <w:rFonts w:cs="Arial"/>
                <w:i/>
                <w:color w:val="00B050"/>
                <w:sz w:val="20"/>
              </w:rPr>
            </w:pPr>
            <w:r w:rsidRPr="00020CCE">
              <w:rPr>
                <w:rFonts w:cs="Arial"/>
                <w:i/>
                <w:color w:val="00B050"/>
                <w:sz w:val="20"/>
              </w:rPr>
              <w:t>Pupils to be constantly reminded.</w:t>
            </w:r>
          </w:p>
        </w:tc>
      </w:tr>
      <w:tr w:rsidR="00180A28" w:rsidRPr="00597889" w14:paraId="7CD5801D" w14:textId="34583B95" w:rsidTr="0028493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2FD4412F" w14:textId="49B7958F"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2" w:type="dxa"/>
          </w:tcPr>
          <w:p w14:paraId="202956B9" w14:textId="3FE2BDA6" w:rsidR="000B6248" w:rsidRPr="00B676E0" w:rsidRDefault="00D92B20" w:rsidP="00180A28">
            <w:pPr>
              <w:rPr>
                <w:rFonts w:cs="Arial"/>
                <w:i/>
                <w:color w:val="00B050"/>
                <w:sz w:val="20"/>
              </w:rPr>
            </w:pPr>
            <w:r>
              <w:rPr>
                <w:rFonts w:cs="Arial"/>
                <w:i/>
                <w:color w:val="00B050"/>
                <w:sz w:val="20"/>
              </w:rPr>
              <w:t xml:space="preserve">School will continue its drive </w:t>
            </w:r>
            <w:r w:rsidR="00020CCE">
              <w:rPr>
                <w:rFonts w:cs="Arial"/>
                <w:i/>
                <w:color w:val="00B050"/>
                <w:sz w:val="20"/>
              </w:rPr>
              <w:t xml:space="preserve">on ‘Catch it, kill it, bin it’ mantra. </w:t>
            </w:r>
            <w:r>
              <w:rPr>
                <w:rFonts w:cs="Arial"/>
                <w:i/>
                <w:color w:val="00B050"/>
                <w:sz w:val="20"/>
              </w:rPr>
              <w:t xml:space="preserve">Additional posters and instructions. </w:t>
            </w:r>
          </w:p>
        </w:tc>
      </w:tr>
      <w:tr w:rsidR="00180A28" w:rsidRPr="00597889" w14:paraId="4CBCE89E" w14:textId="46DB2192" w:rsidTr="0028493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521D651D" w14:textId="77777777"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8925FD8" w:rsidR="000B6248" w:rsidRPr="00C3562C" w:rsidRDefault="00020CCE" w:rsidP="00180A28">
            <w:pPr>
              <w:rPr>
                <w:rFonts w:cs="Arial"/>
                <w:i/>
                <w:sz w:val="20"/>
              </w:rPr>
            </w:pPr>
            <w:r w:rsidRPr="00020CCE">
              <w:rPr>
                <w:rFonts w:cs="Arial"/>
                <w:i/>
                <w:color w:val="00B050"/>
                <w:sz w:val="20"/>
              </w:rPr>
              <w:t>School to work with DL and Devon Norse on this.</w:t>
            </w:r>
          </w:p>
        </w:tc>
      </w:tr>
      <w:tr w:rsidR="00180A28" w:rsidRPr="00597889" w14:paraId="320073E7" w14:textId="3499F346" w:rsidTr="0028493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367E9AAB" w14:textId="4AF0C699"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2" w:type="dxa"/>
          </w:tcPr>
          <w:p w14:paraId="1FADF793" w14:textId="58DE7F92" w:rsidR="000B6248" w:rsidRPr="00C3562C" w:rsidRDefault="00D92B20" w:rsidP="00180A28">
            <w:pPr>
              <w:rPr>
                <w:rFonts w:cs="Arial"/>
                <w:i/>
                <w:sz w:val="20"/>
                <w:lang w:val="en"/>
              </w:rPr>
            </w:pPr>
            <w:r w:rsidRPr="00020CCE">
              <w:rPr>
                <w:rFonts w:cs="Arial"/>
                <w:i/>
                <w:color w:val="00B050"/>
                <w:sz w:val="20"/>
                <w:lang w:val="en"/>
              </w:rPr>
              <w:t>System in place – see plan.</w:t>
            </w: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0028493A">
        <w:trPr>
          <w:trHeight w:val="686"/>
        </w:trPr>
        <w:tc>
          <w:tcPr>
            <w:tcW w:w="3539" w:type="dxa"/>
            <w:tcBorders>
              <w:left w:val="single" w:sz="4" w:space="0" w:color="auto"/>
            </w:tcBorders>
          </w:tcPr>
          <w:p w14:paraId="31A50F72" w14:textId="35B2B1F8" w:rsidR="00180A28" w:rsidRPr="00C3562C" w:rsidRDefault="00180A28" w:rsidP="00180A28">
            <w:pPr>
              <w:rPr>
                <w:rFonts w:cs="Arial"/>
                <w:sz w:val="20"/>
              </w:rPr>
            </w:pPr>
            <w:r w:rsidRPr="0016199D">
              <w:rPr>
                <w:rFonts w:cs="Arial"/>
                <w:sz w:val="20"/>
              </w:rPr>
              <w:lastRenderedPageBreak/>
              <w:t>Staff measures to reduce contact and transmission</w:t>
            </w:r>
          </w:p>
        </w:tc>
        <w:tc>
          <w:tcPr>
            <w:tcW w:w="7229" w:type="dxa"/>
          </w:tcPr>
          <w:p w14:paraId="4EBF115A" w14:textId="1D685206"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9"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180A28" w:rsidRPr="0016199D" w:rsidRDefault="00180A28"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44E4C00" w14:textId="5C749B8B" w:rsidR="00180A28" w:rsidRPr="00F62894" w:rsidRDefault="00180A28" w:rsidP="00180A28">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tc>
        <w:tc>
          <w:tcPr>
            <w:tcW w:w="3402" w:type="dxa"/>
          </w:tcPr>
          <w:p w14:paraId="1F6017C2" w14:textId="3A324384" w:rsidR="000B6248" w:rsidRPr="00020CCE" w:rsidRDefault="00852696" w:rsidP="00852696">
            <w:pPr>
              <w:rPr>
                <w:bCs/>
                <w:i/>
                <w:color w:val="70AD47" w:themeColor="accent6"/>
                <w:sz w:val="20"/>
              </w:rPr>
            </w:pPr>
            <w:r w:rsidRPr="00020CCE">
              <w:rPr>
                <w:bCs/>
                <w:i/>
                <w:color w:val="00B050"/>
                <w:sz w:val="20"/>
              </w:rPr>
              <w:t xml:space="preserve">Staff are fully aware of the expectations. </w:t>
            </w:r>
          </w:p>
        </w:tc>
      </w:tr>
      <w:tr w:rsidR="00180A28" w:rsidRPr="00597889" w14:paraId="3AE0A32A" w14:textId="309EDCE0" w:rsidTr="0028493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BA3D48">
              <w:rPr>
                <w:rFonts w:cs="Arial"/>
                <w:color w:val="ED7D31" w:themeColor="accent2"/>
                <w:sz w:val="20"/>
              </w:rPr>
              <w:t>Managing supply teachers, visitors, contractors and other temporary visiting staff.</w:t>
            </w:r>
          </w:p>
        </w:tc>
        <w:tc>
          <w:tcPr>
            <w:tcW w:w="7229" w:type="dxa"/>
          </w:tcPr>
          <w:p w14:paraId="4B4F4396" w14:textId="5F68DDBF" w:rsidR="00180A28" w:rsidRPr="00BB0319" w:rsidRDefault="00FA5F75"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6EC2657" w14:textId="77777777" w:rsidR="000B6248" w:rsidRPr="00FA5F75" w:rsidRDefault="00FA5F75" w:rsidP="00180A28">
            <w:pPr>
              <w:rPr>
                <w:i/>
                <w:iCs/>
                <w:color w:val="0070C0"/>
                <w:sz w:val="20"/>
                <w:lang w:val="en"/>
              </w:rPr>
            </w:pPr>
            <w:r w:rsidRPr="00FA5F75">
              <w:rPr>
                <w:i/>
                <w:iCs/>
                <w:color w:val="00B050"/>
                <w:sz w:val="20"/>
                <w:lang w:val="en"/>
              </w:rPr>
              <w:t xml:space="preserve">The school will </w:t>
            </w:r>
            <w:proofErr w:type="spellStart"/>
            <w:r w:rsidRPr="00FA5F75">
              <w:rPr>
                <w:i/>
                <w:iCs/>
                <w:color w:val="00B050"/>
                <w:sz w:val="20"/>
                <w:lang w:val="en"/>
              </w:rPr>
              <w:t>endea</w:t>
            </w:r>
            <w:r w:rsidR="00852696" w:rsidRPr="00FA5F75">
              <w:rPr>
                <w:i/>
                <w:iCs/>
                <w:color w:val="00B050"/>
                <w:sz w:val="20"/>
                <w:lang w:val="en"/>
              </w:rPr>
              <w:t>vour</w:t>
            </w:r>
            <w:proofErr w:type="spellEnd"/>
            <w:r w:rsidR="00852696" w:rsidRPr="00FA5F75">
              <w:rPr>
                <w:i/>
                <w:iCs/>
                <w:color w:val="00B050"/>
                <w:sz w:val="20"/>
                <w:lang w:val="en"/>
              </w:rPr>
              <w:t xml:space="preserve"> to </w:t>
            </w:r>
            <w:proofErr w:type="spellStart"/>
            <w:r w:rsidR="00852696" w:rsidRPr="00FA5F75">
              <w:rPr>
                <w:i/>
                <w:iCs/>
                <w:color w:val="00B050"/>
                <w:sz w:val="20"/>
                <w:lang w:val="en"/>
              </w:rPr>
              <w:t>minimise</w:t>
            </w:r>
            <w:proofErr w:type="spellEnd"/>
            <w:r w:rsidR="00852696" w:rsidRPr="00FA5F75">
              <w:rPr>
                <w:i/>
                <w:iCs/>
                <w:color w:val="00B050"/>
                <w:sz w:val="20"/>
                <w:lang w:val="en"/>
              </w:rPr>
              <w:t xml:space="preserve"> external visitors including supply teachers</w:t>
            </w:r>
            <w:r w:rsidR="005A7CF1" w:rsidRPr="00FA5F75">
              <w:rPr>
                <w:i/>
                <w:iCs/>
                <w:color w:val="00B050"/>
                <w:sz w:val="20"/>
                <w:lang w:val="en"/>
              </w:rPr>
              <w:t xml:space="preserve"> </w:t>
            </w:r>
            <w:r w:rsidR="005A7CF1" w:rsidRPr="00FA5F75">
              <w:rPr>
                <w:i/>
                <w:iCs/>
                <w:color w:val="0070C0"/>
                <w:sz w:val="20"/>
                <w:lang w:val="en"/>
              </w:rPr>
              <w:t>but ensure suitable measures are in place to negate possible cross contamination.</w:t>
            </w:r>
          </w:p>
          <w:p w14:paraId="3C87B0B2" w14:textId="77777777" w:rsidR="00FA5F75" w:rsidRPr="00FA5F75" w:rsidRDefault="00FA5F75" w:rsidP="00180A28">
            <w:pPr>
              <w:rPr>
                <w:i/>
                <w:iCs/>
                <w:color w:val="0070C0"/>
                <w:sz w:val="20"/>
                <w:lang w:val="en"/>
              </w:rPr>
            </w:pPr>
          </w:p>
          <w:p w14:paraId="4FC6D8B7" w14:textId="46C8568E" w:rsidR="00FA5F75" w:rsidRPr="00FA5F75" w:rsidRDefault="00FA5F75" w:rsidP="00180A28">
            <w:pPr>
              <w:rPr>
                <w:iCs/>
                <w:color w:val="92D050"/>
                <w:sz w:val="20"/>
                <w:lang w:val="en"/>
              </w:rPr>
            </w:pPr>
            <w:r w:rsidRPr="00FA5F75">
              <w:rPr>
                <w:i/>
                <w:iCs/>
                <w:color w:val="92D050"/>
                <w:sz w:val="20"/>
                <w:lang w:val="en"/>
              </w:rPr>
              <w:t>All visitors to be fully briefed on the school procedures following their signing in process with suitable contact details taken in the event of needing to track and trace.</w:t>
            </w:r>
          </w:p>
        </w:tc>
      </w:tr>
      <w:tr w:rsidR="00FD7C5B" w:rsidRPr="00597889" w14:paraId="61F4370D" w14:textId="77777777" w:rsidTr="0028493A">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1F54A622" w14:textId="77777777" w:rsidR="00FD7C5B" w:rsidRPr="00685EC8" w:rsidRDefault="00FD7C5B"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0"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FD7C5B" w:rsidRPr="00685EC8" w:rsidRDefault="00FD7C5B" w:rsidP="00FD7C5B">
            <w:pPr>
              <w:pStyle w:val="CommentText"/>
              <w:rPr>
                <w:rFonts w:cs="Arial"/>
                <w:highlight w:val="yellow"/>
              </w:rPr>
            </w:pPr>
          </w:p>
          <w:p w14:paraId="0F3E9A9B" w14:textId="77777777" w:rsidR="00FD7C5B" w:rsidRPr="0016199D" w:rsidRDefault="00FD7C5B" w:rsidP="00FD7C5B">
            <w:pPr>
              <w:rPr>
                <w:i/>
                <w:iCs/>
                <w:sz w:val="20"/>
                <w:lang w:val="en"/>
              </w:rPr>
            </w:pPr>
          </w:p>
        </w:tc>
        <w:tc>
          <w:tcPr>
            <w:tcW w:w="3402" w:type="dxa"/>
          </w:tcPr>
          <w:p w14:paraId="046F034C" w14:textId="77777777" w:rsidR="00FD7C5B" w:rsidRDefault="00852696" w:rsidP="00FD7C5B">
            <w:pPr>
              <w:rPr>
                <w:i/>
                <w:iCs/>
                <w:color w:val="00B050"/>
                <w:sz w:val="20"/>
                <w:lang w:val="en"/>
              </w:rPr>
            </w:pPr>
            <w:r>
              <w:rPr>
                <w:i/>
                <w:iCs/>
                <w:color w:val="00B050"/>
                <w:sz w:val="20"/>
                <w:lang w:val="en"/>
              </w:rPr>
              <w:lastRenderedPageBreak/>
              <w:t>Some additional staff hours will be in place for September (TAs) which will give the school extra capacity to cover absences.</w:t>
            </w:r>
          </w:p>
          <w:p w14:paraId="6FBDDDD5" w14:textId="35B17B9C" w:rsidR="00852696" w:rsidRPr="00BB0319" w:rsidRDefault="00852696" w:rsidP="00FD7C5B">
            <w:pPr>
              <w:rPr>
                <w:i/>
                <w:iCs/>
                <w:color w:val="00B050"/>
                <w:sz w:val="20"/>
                <w:lang w:val="en"/>
              </w:rPr>
            </w:pPr>
            <w:r>
              <w:rPr>
                <w:i/>
                <w:iCs/>
                <w:color w:val="00B050"/>
                <w:sz w:val="20"/>
                <w:lang w:val="en"/>
              </w:rPr>
              <w:t xml:space="preserve">School will have a contingency plan to deal with cases of isolation etc. </w:t>
            </w:r>
          </w:p>
        </w:tc>
      </w:tr>
      <w:tr w:rsidR="00180A28" w:rsidRPr="00597889" w14:paraId="1DE0D02D" w14:textId="45237246" w:rsidTr="0028493A">
        <w:trPr>
          <w:trHeight w:val="686"/>
        </w:trPr>
        <w:tc>
          <w:tcPr>
            <w:tcW w:w="3539" w:type="dxa"/>
            <w:tcBorders>
              <w:left w:val="single" w:sz="4" w:space="0" w:color="auto"/>
            </w:tcBorders>
            <w:shd w:val="clear" w:color="auto" w:fill="auto"/>
          </w:tcPr>
          <w:p w14:paraId="59B7D561" w14:textId="31DE3C06" w:rsidR="00180A28" w:rsidRPr="00122427" w:rsidRDefault="00180A28" w:rsidP="00180A28">
            <w:pPr>
              <w:rPr>
                <w:rFonts w:cs="Arial"/>
                <w:sz w:val="20"/>
                <w:highlight w:val="cyan"/>
              </w:rPr>
            </w:pPr>
            <w:r w:rsidRPr="00C3562C">
              <w:rPr>
                <w:rFonts w:cs="Arial"/>
                <w:sz w:val="20"/>
              </w:rPr>
              <w:lastRenderedPageBreak/>
              <w:t>Anxiety levels of staff and community causing breakdown in staffing ratios, compromising group sizes.</w:t>
            </w:r>
          </w:p>
        </w:tc>
        <w:tc>
          <w:tcPr>
            <w:tcW w:w="7229" w:type="dxa"/>
          </w:tcPr>
          <w:p w14:paraId="204C1DE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232309CC"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1"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180A28" w:rsidRPr="00122427" w:rsidRDefault="00180A28" w:rsidP="00180A28">
            <w:pPr>
              <w:pStyle w:val="NoSpacing"/>
              <w:rPr>
                <w:rFonts w:ascii="Arial" w:hAnsi="Arial" w:cs="Arial"/>
                <w:i/>
                <w:sz w:val="20"/>
                <w:highlight w:val="cyan"/>
                <w:lang w:val="en"/>
              </w:rPr>
            </w:pPr>
          </w:p>
        </w:tc>
        <w:tc>
          <w:tcPr>
            <w:tcW w:w="3402" w:type="dxa"/>
          </w:tcPr>
          <w:p w14:paraId="2D79991F" w14:textId="4D1997BE" w:rsidR="000B6248" w:rsidRPr="00AB61ED" w:rsidRDefault="00852696" w:rsidP="00180A28">
            <w:pPr>
              <w:pStyle w:val="NoSpacing"/>
              <w:rPr>
                <w:rFonts w:ascii="Arial" w:hAnsi="Arial" w:cs="Arial"/>
                <w:i/>
                <w:sz w:val="20"/>
                <w:lang w:val="en"/>
              </w:rPr>
            </w:pPr>
            <w:r w:rsidRPr="00852696">
              <w:rPr>
                <w:rFonts w:ascii="Arial" w:hAnsi="Arial" w:cs="Arial"/>
                <w:i/>
                <w:color w:val="00B050"/>
                <w:sz w:val="20"/>
                <w:lang w:val="en"/>
              </w:rPr>
              <w:t>As above.</w:t>
            </w:r>
            <w:r>
              <w:rPr>
                <w:rFonts w:ascii="Arial" w:hAnsi="Arial" w:cs="Arial"/>
                <w:i/>
                <w:color w:val="00B050"/>
                <w:sz w:val="20"/>
                <w:lang w:val="en"/>
              </w:rPr>
              <w:t xml:space="preserve"> Staff encouraged to discuss concerns with HT.</w:t>
            </w:r>
          </w:p>
        </w:tc>
      </w:tr>
      <w:tr w:rsidR="00180A28" w:rsidRPr="00597889" w14:paraId="558D815B" w14:textId="67212BFA" w:rsidTr="0028493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37929694" w:rsidR="000B6248" w:rsidRPr="00C3562C" w:rsidRDefault="005A7CF1" w:rsidP="00180A28">
            <w:pPr>
              <w:pStyle w:val="NoSpacing"/>
              <w:rPr>
                <w:rFonts w:ascii="Arial" w:hAnsi="Arial" w:cs="Arial"/>
                <w:i/>
                <w:sz w:val="20"/>
                <w:lang w:val="en"/>
              </w:rPr>
            </w:pPr>
            <w:r w:rsidRPr="005A7CF1">
              <w:rPr>
                <w:rFonts w:ascii="Arial" w:hAnsi="Arial" w:cs="Arial"/>
                <w:i/>
                <w:color w:val="0070C0"/>
                <w:sz w:val="20"/>
                <w:lang w:val="en"/>
              </w:rPr>
              <w:t>The school’s plan and risk assessment are a key part of the September non-pupil days.</w:t>
            </w:r>
            <w:r w:rsidR="00852696" w:rsidRPr="005A7CF1">
              <w:rPr>
                <w:rFonts w:ascii="Arial" w:hAnsi="Arial" w:cs="Arial"/>
                <w:i/>
                <w:color w:val="0070C0"/>
                <w:sz w:val="20"/>
                <w:lang w:val="en"/>
              </w:rPr>
              <w:t xml:space="preserve"> </w:t>
            </w:r>
            <w:r w:rsidR="00852696" w:rsidRPr="00852696">
              <w:rPr>
                <w:rFonts w:ascii="Arial" w:hAnsi="Arial" w:cs="Arial"/>
                <w:i/>
                <w:color w:val="00B050"/>
                <w:sz w:val="20"/>
                <w:lang w:val="en"/>
              </w:rPr>
              <w:t>Regular updates to communicate any changes/improvements.</w:t>
            </w:r>
          </w:p>
        </w:tc>
      </w:tr>
      <w:tr w:rsidR="00180A28" w:rsidRPr="00597889" w14:paraId="1D900308" w14:textId="36ED254B" w:rsidTr="0028493A">
        <w:trPr>
          <w:trHeight w:val="686"/>
        </w:trPr>
        <w:tc>
          <w:tcPr>
            <w:tcW w:w="3539" w:type="dxa"/>
            <w:tcBorders>
              <w:left w:val="single" w:sz="4" w:space="0" w:color="auto"/>
            </w:tcBorders>
          </w:tcPr>
          <w:p w14:paraId="30A86DD4"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7A25F75F" w14:textId="2CA82C98"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32"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0DA786CF" w14:textId="77777777" w:rsidR="000B6248" w:rsidRDefault="00852696" w:rsidP="00180A28">
            <w:pPr>
              <w:pStyle w:val="NoSpacing"/>
              <w:rPr>
                <w:rFonts w:ascii="Arial" w:hAnsi="Arial" w:cs="Arial"/>
                <w:i/>
                <w:color w:val="00B050"/>
                <w:sz w:val="20"/>
                <w:lang w:val="en"/>
              </w:rPr>
            </w:pPr>
            <w:r w:rsidRPr="00852696">
              <w:rPr>
                <w:rFonts w:ascii="Arial" w:hAnsi="Arial" w:cs="Arial"/>
                <w:i/>
                <w:color w:val="00B050"/>
                <w:sz w:val="20"/>
                <w:lang w:val="en"/>
              </w:rPr>
              <w:t>The school will respond to this accordingly.</w:t>
            </w:r>
          </w:p>
          <w:p w14:paraId="5287DE32" w14:textId="6EEB5AE9" w:rsidR="005A7CF1" w:rsidRPr="005A7CF1" w:rsidRDefault="005A7CF1" w:rsidP="00180A28">
            <w:pPr>
              <w:pStyle w:val="NoSpacing"/>
              <w:rPr>
                <w:rFonts w:ascii="Arial" w:hAnsi="Arial" w:cs="Arial"/>
                <w:i/>
                <w:color w:val="0070C0"/>
                <w:sz w:val="20"/>
                <w:lang w:val="en"/>
              </w:rPr>
            </w:pPr>
            <w:r>
              <w:rPr>
                <w:rFonts w:ascii="Arial" w:hAnsi="Arial" w:cs="Arial"/>
                <w:i/>
                <w:color w:val="0070C0"/>
                <w:sz w:val="20"/>
                <w:lang w:val="en"/>
              </w:rPr>
              <w:t xml:space="preserve">Testing kits are now available in school to be used as necessary. See </w:t>
            </w:r>
            <w:proofErr w:type="spellStart"/>
            <w:r>
              <w:rPr>
                <w:rFonts w:ascii="Arial" w:hAnsi="Arial" w:cs="Arial"/>
                <w:i/>
                <w:color w:val="0070C0"/>
                <w:sz w:val="20"/>
                <w:lang w:val="en"/>
              </w:rPr>
              <w:t>DfE</w:t>
            </w:r>
            <w:proofErr w:type="spellEnd"/>
            <w:r>
              <w:rPr>
                <w:rFonts w:ascii="Arial" w:hAnsi="Arial" w:cs="Arial"/>
                <w:i/>
                <w:color w:val="0070C0"/>
                <w:sz w:val="20"/>
                <w:lang w:val="en"/>
              </w:rPr>
              <w:t xml:space="preserve"> guidance for further details.</w:t>
            </w:r>
          </w:p>
        </w:tc>
      </w:tr>
      <w:tr w:rsidR="00180A28" w:rsidRPr="00597889" w14:paraId="0C83D309" w14:textId="561B8FAB" w:rsidTr="0028493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365A26" w:rsidP="00180A28">
            <w:pPr>
              <w:pStyle w:val="NoSpacing"/>
              <w:rPr>
                <w:rFonts w:ascii="Arial" w:hAnsi="Arial" w:cs="Arial"/>
                <w:i/>
                <w:sz w:val="20"/>
                <w:lang w:val="en"/>
              </w:rPr>
            </w:pPr>
            <w:hyperlink r:id="rId33"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Pr>
          <w:p w14:paraId="167428A1" w14:textId="5305D8E7" w:rsidR="000B6248" w:rsidRDefault="00852696" w:rsidP="00180A28">
            <w:pPr>
              <w:pStyle w:val="NoSpacing"/>
              <w:rPr>
                <w:rFonts w:ascii="Arial" w:hAnsi="Arial" w:cs="Arial"/>
                <w:i/>
                <w:sz w:val="20"/>
                <w:lang w:val="en"/>
              </w:rPr>
            </w:pPr>
            <w:r w:rsidRPr="00852696">
              <w:rPr>
                <w:rFonts w:ascii="Arial" w:hAnsi="Arial" w:cs="Arial"/>
                <w:i/>
                <w:color w:val="00B050"/>
                <w:sz w:val="20"/>
                <w:lang w:val="en"/>
              </w:rPr>
              <w:t>All staff to be clear on these procedures.</w:t>
            </w:r>
          </w:p>
        </w:tc>
      </w:tr>
      <w:tr w:rsidR="00180A28" w:rsidRPr="00597889" w14:paraId="1CFB586B" w14:textId="29E039DD" w:rsidTr="0028493A">
        <w:trPr>
          <w:trHeight w:val="686"/>
        </w:trPr>
        <w:tc>
          <w:tcPr>
            <w:tcW w:w="3539" w:type="dxa"/>
            <w:tcBorders>
              <w:left w:val="single" w:sz="4" w:space="0" w:color="auto"/>
            </w:tcBorders>
          </w:tcPr>
          <w:p w14:paraId="3843C641" w14:textId="17B7610B" w:rsidR="00180A28" w:rsidRPr="002D4D43" w:rsidRDefault="00180A28" w:rsidP="00180A28">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 xml:space="preserve">every reasonable step has been taken to </w:t>
            </w:r>
            <w:r w:rsidRPr="002C2943">
              <w:rPr>
                <w:rFonts w:ascii="Arial" w:hAnsi="Arial" w:cs="Arial"/>
                <w:i/>
                <w:iCs/>
                <w:sz w:val="20"/>
              </w:rPr>
              <w:lastRenderedPageBreak/>
              <w:t>ensure the safety of children, staff, premises and community and that the full measures as provided in the DfE guidance have been applied.</w:t>
            </w:r>
          </w:p>
          <w:p w14:paraId="03AF928A" w14:textId="77777777" w:rsidR="004673BF" w:rsidRPr="002C2943" w:rsidRDefault="004673BF" w:rsidP="004673BF">
            <w:pPr>
              <w:pStyle w:val="NoSpacing"/>
              <w:rPr>
                <w:rFonts w:ascii="Arial" w:hAnsi="Arial" w:cs="Arial"/>
                <w:i/>
                <w:sz w:val="20"/>
                <w:lang w:val="en"/>
              </w:rPr>
            </w:pPr>
          </w:p>
          <w:p w14:paraId="3B21DBD5" w14:textId="01955A74"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4"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08BDFC57" w:rsidR="000B6248" w:rsidRDefault="0082638E" w:rsidP="00180A28">
            <w:pPr>
              <w:pStyle w:val="NoSpacing"/>
              <w:rPr>
                <w:rFonts w:ascii="Arial" w:hAnsi="Arial" w:cs="Arial"/>
                <w:i/>
                <w:sz w:val="20"/>
                <w:lang w:val="en"/>
              </w:rPr>
            </w:pPr>
            <w:r w:rsidRPr="0082638E">
              <w:rPr>
                <w:rFonts w:ascii="Arial" w:hAnsi="Arial" w:cs="Arial"/>
                <w:i/>
                <w:color w:val="00B050"/>
                <w:sz w:val="20"/>
                <w:lang w:val="en"/>
              </w:rPr>
              <w:lastRenderedPageBreak/>
              <w:t>This will be in place as appropriate.</w:t>
            </w:r>
          </w:p>
        </w:tc>
      </w:tr>
      <w:tr w:rsidR="00180A28" w:rsidRPr="00597889" w14:paraId="7E97197F" w14:textId="7BB4B09D" w:rsidTr="0028493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lastRenderedPageBreak/>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180A28" w:rsidRPr="00C3562C" w:rsidRDefault="00365A26" w:rsidP="00180A28">
            <w:pPr>
              <w:pStyle w:val="NoSpacing"/>
              <w:rPr>
                <w:rFonts w:ascii="Arial" w:hAnsi="Arial" w:cs="Arial"/>
                <w:i/>
                <w:sz w:val="20"/>
                <w:lang w:val="en"/>
              </w:rPr>
            </w:pPr>
            <w:hyperlink r:id="rId35"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6"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3AA3823D" w14:textId="77777777" w:rsidR="000B6248" w:rsidRDefault="0082638E" w:rsidP="00180A28">
            <w:pPr>
              <w:pStyle w:val="NoSpacing"/>
              <w:rPr>
                <w:rFonts w:ascii="Arial" w:hAnsi="Arial" w:cs="Arial"/>
                <w:i/>
                <w:color w:val="00B050"/>
                <w:sz w:val="20"/>
                <w:lang w:val="en"/>
              </w:rPr>
            </w:pPr>
            <w:r w:rsidRPr="0082638E">
              <w:rPr>
                <w:rFonts w:ascii="Arial" w:hAnsi="Arial" w:cs="Arial"/>
                <w:i/>
                <w:color w:val="00B050"/>
                <w:sz w:val="20"/>
                <w:lang w:val="en"/>
              </w:rPr>
              <w:t>Not appropriate at time of writing but will be updated as necessary.</w:t>
            </w:r>
          </w:p>
          <w:p w14:paraId="2DC81EAD" w14:textId="77777777" w:rsidR="005A7CF1" w:rsidRDefault="005A7CF1" w:rsidP="00180A28">
            <w:pPr>
              <w:pStyle w:val="NoSpacing"/>
              <w:rPr>
                <w:rFonts w:ascii="Arial" w:hAnsi="Arial" w:cs="Arial"/>
                <w:i/>
                <w:color w:val="00B050"/>
                <w:sz w:val="20"/>
                <w:lang w:val="en"/>
              </w:rPr>
            </w:pPr>
          </w:p>
          <w:p w14:paraId="18814FF4" w14:textId="6BCCDBFB" w:rsidR="005A7CF1" w:rsidRPr="005A7CF1" w:rsidRDefault="005A7CF1" w:rsidP="00180A28">
            <w:pPr>
              <w:pStyle w:val="NoSpacing"/>
              <w:rPr>
                <w:rFonts w:ascii="Arial" w:hAnsi="Arial" w:cs="Arial"/>
                <w:i/>
                <w:color w:val="0070C0"/>
                <w:sz w:val="20"/>
                <w:lang w:val="en"/>
              </w:rPr>
            </w:pPr>
            <w:r>
              <w:rPr>
                <w:rFonts w:ascii="Arial" w:hAnsi="Arial" w:cs="Arial"/>
                <w:i/>
                <w:color w:val="0070C0"/>
                <w:sz w:val="20"/>
                <w:lang w:val="en"/>
              </w:rPr>
              <w:t>Although there are no identified pupils, those working with the youngest children in school (in particular) will need to implement this if dealing with personal hygiene issues.</w:t>
            </w:r>
          </w:p>
        </w:tc>
      </w:tr>
      <w:tr w:rsidR="00180A28" w:rsidRPr="00597889" w14:paraId="3ECDC37A" w14:textId="38310FD7" w:rsidTr="0028493A">
        <w:trPr>
          <w:trHeight w:val="686"/>
        </w:trPr>
        <w:tc>
          <w:tcPr>
            <w:tcW w:w="3539" w:type="dxa"/>
            <w:tcBorders>
              <w:left w:val="single" w:sz="4" w:space="0" w:color="auto"/>
            </w:tcBorders>
          </w:tcPr>
          <w:p w14:paraId="05BA1A92" w14:textId="77777777" w:rsidR="00180A28" w:rsidRPr="00C3562C" w:rsidRDefault="00180A28" w:rsidP="00180A28">
            <w:pPr>
              <w:rPr>
                <w:rFonts w:cs="Arial"/>
                <w:sz w:val="20"/>
              </w:rPr>
            </w:pPr>
            <w:r>
              <w:rPr>
                <w:rFonts w:cs="Arial"/>
                <w:sz w:val="20"/>
              </w:rPr>
              <w:t>U</w:t>
            </w:r>
            <w:r w:rsidRPr="00C3562C">
              <w:rPr>
                <w:rFonts w:cs="Arial"/>
                <w:sz w:val="20"/>
              </w:rPr>
              <w:t>se of PPE</w:t>
            </w:r>
          </w:p>
          <w:p w14:paraId="4F9A0936" w14:textId="77777777" w:rsidR="00180A28" w:rsidRPr="00C3562C" w:rsidRDefault="00180A28" w:rsidP="00180A28">
            <w:pPr>
              <w:rPr>
                <w:rFonts w:cs="Arial"/>
                <w:sz w:val="20"/>
              </w:rPr>
            </w:pPr>
            <w:r w:rsidRPr="00C3562C">
              <w:rPr>
                <w:rFonts w:cs="Arial"/>
                <w:sz w:val="20"/>
              </w:rPr>
              <w:t>Lack of understanding</w:t>
            </w:r>
          </w:p>
        </w:tc>
        <w:tc>
          <w:tcPr>
            <w:tcW w:w="7229" w:type="dxa"/>
          </w:tcPr>
          <w:p w14:paraId="636042F8"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7"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6C8B7B52" w:rsidR="000B6248" w:rsidRPr="00C3562C" w:rsidRDefault="0082638E" w:rsidP="00180A28">
            <w:pPr>
              <w:pStyle w:val="NoSpacing"/>
              <w:rPr>
                <w:rFonts w:ascii="Arial" w:hAnsi="Arial" w:cs="Arial"/>
                <w:i/>
                <w:sz w:val="20"/>
                <w:lang w:val="en"/>
              </w:rPr>
            </w:pPr>
            <w:r w:rsidRPr="0082638E">
              <w:rPr>
                <w:rFonts w:ascii="Arial" w:hAnsi="Arial" w:cs="Arial"/>
                <w:i/>
                <w:color w:val="00B050"/>
                <w:sz w:val="20"/>
                <w:lang w:val="en"/>
              </w:rPr>
              <w:t>Regular staff updates to meet training needs.</w:t>
            </w:r>
          </w:p>
        </w:tc>
      </w:tr>
      <w:tr w:rsidR="00180A28" w:rsidRPr="00597889" w14:paraId="5DCF8335" w14:textId="5F4B6788" w:rsidTr="0028493A">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BA3D48">
              <w:rPr>
                <w:rFonts w:cs="Arial"/>
                <w:color w:val="ED7D31" w:themeColor="accent2"/>
                <w:sz w:val="20"/>
              </w:rPr>
              <w:t>Dealing with suspected and confirmed case/ cases and outbreak.</w:t>
            </w:r>
          </w:p>
        </w:tc>
        <w:tc>
          <w:tcPr>
            <w:tcW w:w="7229" w:type="dxa"/>
          </w:tcPr>
          <w:p w14:paraId="43C7F8F5" w14:textId="77777777" w:rsidR="00CB7B43" w:rsidRPr="0005531F" w:rsidRDefault="00CB7B43" w:rsidP="00CB7B43">
            <w:pPr>
              <w:rPr>
                <w:rFonts w:cs="Arial"/>
                <w:b/>
                <w:bCs/>
                <w:i/>
                <w:iCs/>
                <w:sz w:val="20"/>
              </w:rPr>
            </w:pPr>
            <w:r w:rsidRPr="0005531F">
              <w:rPr>
                <w:rFonts w:cs="Arial"/>
                <w:b/>
                <w:bCs/>
                <w:i/>
                <w:iCs/>
                <w:sz w:val="20"/>
              </w:rPr>
              <w:t xml:space="preserve">Dealing with suspected and confirmed case/ cases and outbreak. </w:t>
            </w:r>
          </w:p>
          <w:p w14:paraId="69A6B02F" w14:textId="77777777" w:rsidR="00CB7B43" w:rsidRDefault="00CB7B43" w:rsidP="00CB7B43">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3AC1EB78" w14:textId="77777777" w:rsidR="00CB7B43" w:rsidRDefault="00CB7B43" w:rsidP="00CB7B43">
            <w:pPr>
              <w:rPr>
                <w:rFonts w:cs="Arial"/>
                <w:i/>
                <w:iCs/>
                <w:sz w:val="20"/>
              </w:rPr>
            </w:pPr>
          </w:p>
          <w:p w14:paraId="3C731FC1" w14:textId="77777777" w:rsidR="00CB7B43" w:rsidRPr="00744E65" w:rsidRDefault="00CB7B43" w:rsidP="00CB7B43">
            <w:pPr>
              <w:rPr>
                <w:rFonts w:cs="Arial"/>
                <w:i/>
                <w:sz w:val="20"/>
              </w:rPr>
            </w:pPr>
            <w:r w:rsidRPr="00744E65">
              <w:rPr>
                <w:rFonts w:cs="Arial"/>
                <w:i/>
                <w:sz w:val="20"/>
              </w:rPr>
              <w:t>If a child or staff member in your education setting becomes symptomatic, you should advise them to access testing through the normal channels.</w:t>
            </w:r>
          </w:p>
          <w:p w14:paraId="2795FBB1" w14:textId="77777777" w:rsidR="00CB7B43" w:rsidRPr="0005531F" w:rsidRDefault="00CB7B43" w:rsidP="00CB7B43">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Pr="00744E65">
              <w:rPr>
                <w:rFonts w:cs="Arial"/>
                <w:i/>
                <w:iCs/>
                <w:sz w:val="20"/>
              </w:rPr>
              <w:t xml:space="preserve">school </w:t>
            </w:r>
            <w:r w:rsidRPr="00744E65">
              <w:rPr>
                <w:rFonts w:cs="Arial"/>
                <w:i/>
                <w:sz w:val="20"/>
              </w:rPr>
              <w:t>provided home test kits to improve the chances that the individual will get tested.</w:t>
            </w:r>
            <w:r>
              <w:rPr>
                <w:rFonts w:cs="Arial"/>
                <w:i/>
                <w:iCs/>
                <w:sz w:val="20"/>
              </w:rPr>
              <w:t xml:space="preserve"> See the </w:t>
            </w:r>
            <w:hyperlink r:id="rId38" w:history="1">
              <w:proofErr w:type="spellStart"/>
              <w:r w:rsidRPr="0005287E">
                <w:rPr>
                  <w:rStyle w:val="Hyperlink"/>
                  <w:rFonts w:cs="Arial"/>
                  <w:i/>
                  <w:iCs/>
                  <w:sz w:val="20"/>
                </w:rPr>
                <w:t>DfE</w:t>
              </w:r>
              <w:proofErr w:type="spellEnd"/>
              <w:r w:rsidRPr="0005287E">
                <w:rPr>
                  <w:rStyle w:val="Hyperlink"/>
                  <w:rFonts w:cs="Arial"/>
                  <w:i/>
                  <w:iCs/>
                  <w:sz w:val="20"/>
                </w:rPr>
                <w:t xml:space="preserve"> guidance on test kits for schools</w:t>
              </w:r>
            </w:hyperlink>
            <w:r>
              <w:rPr>
                <w:rFonts w:cs="Arial"/>
                <w:i/>
                <w:iCs/>
                <w:sz w:val="20"/>
              </w:rPr>
              <w:t xml:space="preserve">. </w:t>
            </w:r>
          </w:p>
          <w:p w14:paraId="3FE58134" w14:textId="77777777" w:rsidR="00CB7B43" w:rsidRPr="0005531F" w:rsidRDefault="00CB7B43" w:rsidP="00CB7B43">
            <w:pPr>
              <w:rPr>
                <w:rFonts w:cs="Arial"/>
                <w:i/>
                <w:iCs/>
                <w:sz w:val="20"/>
              </w:rPr>
            </w:pPr>
          </w:p>
          <w:p w14:paraId="629A81CE" w14:textId="77777777" w:rsidR="00CB7B43" w:rsidRPr="0005531F" w:rsidRDefault="00CB7B43" w:rsidP="00CB7B43">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39"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40" w:history="1">
              <w:r w:rsidRPr="0005531F">
                <w:rPr>
                  <w:rStyle w:val="Hyperlink"/>
                  <w:rFonts w:cs="Arial"/>
                  <w:i/>
                  <w:iCs/>
                  <w:sz w:val="20"/>
                </w:rPr>
                <w:t>ask.swhpt@phe.gov.uk</w:t>
              </w:r>
            </w:hyperlink>
            <w:r w:rsidRPr="0005531F">
              <w:rPr>
                <w:rFonts w:cs="Arial"/>
                <w:i/>
                <w:iCs/>
                <w:sz w:val="20"/>
              </w:rPr>
              <w:t>.  </w:t>
            </w:r>
          </w:p>
          <w:p w14:paraId="5C72947A" w14:textId="77777777" w:rsidR="00CB7B43" w:rsidRPr="0005531F" w:rsidRDefault="00CB7B43" w:rsidP="00CB7B43">
            <w:pPr>
              <w:rPr>
                <w:rFonts w:cs="Arial"/>
                <w:i/>
                <w:iCs/>
                <w:sz w:val="20"/>
              </w:rPr>
            </w:pPr>
          </w:p>
          <w:p w14:paraId="32B6E197" w14:textId="77777777" w:rsidR="00CB7B43" w:rsidRPr="0005531F" w:rsidRDefault="00CB7B43" w:rsidP="00CB7B43">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1"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2CF92C75" w14:textId="77777777" w:rsidR="00CB7B43" w:rsidRPr="0005531F" w:rsidRDefault="00CB7B43" w:rsidP="00CB7B43">
            <w:pPr>
              <w:rPr>
                <w:rFonts w:cs="Arial"/>
                <w:i/>
                <w:iCs/>
                <w:sz w:val="20"/>
              </w:rPr>
            </w:pPr>
          </w:p>
          <w:p w14:paraId="6E2B4CBB" w14:textId="77777777" w:rsidR="00CB7B43" w:rsidRDefault="00CB7B43" w:rsidP="00CB7B43">
            <w:pPr>
              <w:rPr>
                <w:rFonts w:cs="Arial"/>
                <w:i/>
                <w:iCs/>
                <w:sz w:val="20"/>
              </w:rPr>
            </w:pPr>
            <w:r w:rsidRPr="0005531F">
              <w:rPr>
                <w:rFonts w:cs="Arial"/>
                <w:i/>
                <w:iCs/>
                <w:sz w:val="20"/>
              </w:rPr>
              <w:t xml:space="preserve">Devon County Council’s Local Outbreak Management Plan (LOMP) is available here: </w:t>
            </w:r>
            <w:hyperlink r:id="rId42"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0E2BA609" w14:textId="77777777" w:rsidR="00CB7B43" w:rsidRDefault="00CB7B43" w:rsidP="00CB7B43">
            <w:pPr>
              <w:rPr>
                <w:rFonts w:cs="Arial"/>
                <w:i/>
                <w:iCs/>
                <w:sz w:val="20"/>
              </w:rPr>
            </w:pPr>
          </w:p>
          <w:p w14:paraId="3B8D63BD" w14:textId="77777777" w:rsidR="00CB7B43" w:rsidRDefault="00CB7B43" w:rsidP="00CB7B43">
            <w:pPr>
              <w:rPr>
                <w:rFonts w:cs="Arial"/>
                <w:i/>
                <w:iCs/>
                <w:sz w:val="20"/>
              </w:rPr>
            </w:pPr>
            <w:hyperlink r:id="rId43" w:history="1">
              <w:r w:rsidRPr="00C434EC">
                <w:rPr>
                  <w:rStyle w:val="Hyperlink"/>
                  <w:rFonts w:cs="Arial"/>
                  <w:i/>
                  <w:iCs/>
                  <w:sz w:val="20"/>
                </w:rPr>
                <w:t>Education</w:t>
              </w:r>
              <w:r>
                <w:rPr>
                  <w:rStyle w:val="Hyperlink"/>
                  <w:rFonts w:cs="Arial"/>
                  <w:i/>
                  <w:iCs/>
                  <w:sz w:val="20"/>
                </w:rPr>
                <w:t>al</w:t>
              </w:r>
              <w:r w:rsidRPr="00C434EC">
                <w:rPr>
                  <w:rStyle w:val="Hyperlink"/>
                  <w:rFonts w:cs="Arial"/>
                  <w:i/>
                  <w:iCs/>
                  <w:sz w:val="20"/>
                </w:rPr>
                <w:t xml:space="preserve"> settings Action cards</w:t>
              </w:r>
            </w:hyperlink>
            <w:r>
              <w:rPr>
                <w:rFonts w:cs="Arial"/>
                <w:i/>
                <w:iCs/>
                <w:sz w:val="20"/>
              </w:rPr>
              <w:t xml:space="preserve"> </w:t>
            </w:r>
          </w:p>
          <w:p w14:paraId="3A38138A" w14:textId="77777777" w:rsidR="00CB7B43" w:rsidRDefault="00CB7B43" w:rsidP="00CB7B43">
            <w:pPr>
              <w:rPr>
                <w:rFonts w:cs="Arial"/>
                <w:i/>
                <w:iCs/>
                <w:sz w:val="20"/>
              </w:rPr>
            </w:pPr>
          </w:p>
          <w:p w14:paraId="145272B9" w14:textId="77777777" w:rsidR="00CB7B43" w:rsidRPr="0005531F" w:rsidRDefault="00CB7B43" w:rsidP="00CB7B43">
            <w:pPr>
              <w:rPr>
                <w:rFonts w:cs="Arial"/>
                <w:i/>
                <w:iCs/>
                <w:sz w:val="20"/>
              </w:rPr>
            </w:pPr>
            <w:hyperlink r:id="rId44" w:history="1">
              <w:r w:rsidRPr="002314EA">
                <w:rPr>
                  <w:rStyle w:val="Hyperlink"/>
                  <w:rFonts w:cs="Arial"/>
                  <w:i/>
                  <w:iCs/>
                  <w:sz w:val="20"/>
                </w:rPr>
                <w:t>PHE SW HPT: Flowchart for childcare and Educational settings V 4</w:t>
              </w:r>
            </w:hyperlink>
            <w:r>
              <w:rPr>
                <w:rFonts w:cs="Arial"/>
                <w:i/>
                <w:iCs/>
                <w:sz w:val="20"/>
              </w:rPr>
              <w:t xml:space="preserve"> </w:t>
            </w:r>
          </w:p>
          <w:p w14:paraId="3A07D1AA" w14:textId="77777777" w:rsidR="00CB7B43" w:rsidRPr="00213CD3" w:rsidRDefault="00CB7B43" w:rsidP="00CB7B43">
            <w:pPr>
              <w:rPr>
                <w:rFonts w:cs="Arial"/>
                <w:i/>
                <w:sz w:val="20"/>
              </w:rPr>
            </w:pPr>
          </w:p>
          <w:p w14:paraId="78A7F0D8" w14:textId="590331E9" w:rsidR="00180A28" w:rsidRPr="007A39B1" w:rsidRDefault="00CB7B43" w:rsidP="00CB7B43">
            <w:pPr>
              <w:rPr>
                <w:rFonts w:cs="Arial"/>
                <w:i/>
                <w:color w:val="70AD47"/>
                <w:sz w:val="20"/>
              </w:rPr>
            </w:pPr>
            <w:r w:rsidRPr="004C64F2">
              <w:rPr>
                <w:i/>
                <w:sz w:val="20"/>
              </w:rPr>
              <w:t xml:space="preserve">Schools should also consider their contingency planning for outbreaks, including local outbreaks – using the </w:t>
            </w:r>
            <w:hyperlink r:id="rId45" w:anchor="section-5-contingency-planning-for-outbreaks" w:history="1">
              <w:r w:rsidRPr="004C64F2">
                <w:rPr>
                  <w:rStyle w:val="Hyperlink"/>
                  <w:i/>
                  <w:sz w:val="20"/>
                </w:rPr>
                <w:t>Actions for Schools Guidance Section 5</w:t>
              </w:r>
            </w:hyperlink>
          </w:p>
        </w:tc>
        <w:tc>
          <w:tcPr>
            <w:tcW w:w="3402" w:type="dxa"/>
          </w:tcPr>
          <w:p w14:paraId="2D20208C" w14:textId="77777777" w:rsidR="000B6248" w:rsidRDefault="00020CCE" w:rsidP="00A745AA">
            <w:pPr>
              <w:rPr>
                <w:rFonts w:cs="Arial"/>
                <w:i/>
                <w:iCs/>
                <w:color w:val="00B050"/>
                <w:sz w:val="20"/>
              </w:rPr>
            </w:pPr>
            <w:r w:rsidRPr="00020CCE">
              <w:rPr>
                <w:rFonts w:cs="Arial"/>
                <w:i/>
                <w:iCs/>
                <w:color w:val="00B050"/>
                <w:sz w:val="20"/>
              </w:rPr>
              <w:lastRenderedPageBreak/>
              <w:t>All staff to be absolutely clear on the procedure. Cases to be dealt with in a timely fashion. Information communicated accordingly.</w:t>
            </w:r>
          </w:p>
          <w:p w14:paraId="448D7825" w14:textId="77777777" w:rsidR="005A7CF1" w:rsidRDefault="005A7CF1" w:rsidP="00A745AA">
            <w:pPr>
              <w:rPr>
                <w:rFonts w:cs="Arial"/>
                <w:i/>
                <w:iCs/>
                <w:color w:val="00B050"/>
                <w:sz w:val="20"/>
              </w:rPr>
            </w:pPr>
          </w:p>
          <w:p w14:paraId="38423BDB" w14:textId="6151276E" w:rsidR="005A7CF1" w:rsidRPr="005A7CF1" w:rsidRDefault="005A7CF1" w:rsidP="00A745AA">
            <w:pPr>
              <w:rPr>
                <w:rFonts w:cs="Arial"/>
                <w:i/>
                <w:iCs/>
                <w:color w:val="0070C0"/>
                <w:sz w:val="20"/>
              </w:rPr>
            </w:pPr>
            <w:r>
              <w:rPr>
                <w:rFonts w:cs="Arial"/>
                <w:i/>
                <w:iCs/>
                <w:color w:val="0070C0"/>
                <w:sz w:val="20"/>
              </w:rPr>
              <w:t xml:space="preserve">See updated </w:t>
            </w:r>
            <w:proofErr w:type="spellStart"/>
            <w:r>
              <w:rPr>
                <w:rFonts w:cs="Arial"/>
                <w:i/>
                <w:iCs/>
                <w:color w:val="0070C0"/>
                <w:sz w:val="20"/>
              </w:rPr>
              <w:t>DfE</w:t>
            </w:r>
            <w:proofErr w:type="spellEnd"/>
            <w:r>
              <w:rPr>
                <w:rFonts w:cs="Arial"/>
                <w:i/>
                <w:iCs/>
                <w:color w:val="0070C0"/>
                <w:sz w:val="20"/>
              </w:rPr>
              <w:t xml:space="preserve"> guidance</w:t>
            </w:r>
            <w:r w:rsidR="00CB7B43">
              <w:rPr>
                <w:rFonts w:cs="Arial"/>
                <w:i/>
                <w:iCs/>
                <w:color w:val="0070C0"/>
                <w:sz w:val="20"/>
              </w:rPr>
              <w:t xml:space="preserve"> which states the process required</w:t>
            </w:r>
            <w:r>
              <w:rPr>
                <w:rFonts w:cs="Arial"/>
                <w:i/>
                <w:iCs/>
                <w:color w:val="0070C0"/>
                <w:sz w:val="20"/>
              </w:rPr>
              <w:t>.</w:t>
            </w: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lastRenderedPageBreak/>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180A28" w:rsidRPr="00597889" w14:paraId="305E05A1" w14:textId="2EB7455A" w:rsidTr="0028493A">
        <w:trPr>
          <w:trHeight w:val="686"/>
        </w:trPr>
        <w:tc>
          <w:tcPr>
            <w:tcW w:w="3539" w:type="dxa"/>
            <w:tcBorders>
              <w:left w:val="single" w:sz="4" w:space="0" w:color="auto"/>
            </w:tcBorders>
          </w:tcPr>
          <w:p w14:paraId="152CA5D0"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46" w:anchor="children-who-should-be-advised-to-shield" w:history="1">
              <w:r w:rsidRPr="007C674E">
                <w:rPr>
                  <w:rStyle w:val="Hyperlink"/>
                  <w:i/>
                  <w:iCs/>
                  <w:sz w:val="20"/>
                  <w:lang w:val="en"/>
                </w:rPr>
                <w:t xml:space="preserve">Covid-19 shielding guidance from the Royal College of </w:t>
              </w:r>
              <w:proofErr w:type="spellStart"/>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180A28" w:rsidRPr="00684E41" w:rsidRDefault="00180A28" w:rsidP="00180A28">
            <w:pPr>
              <w:rPr>
                <w:rFonts w:cs="Arial"/>
                <w:i/>
                <w:iCs/>
                <w:sz w:val="20"/>
              </w:rPr>
            </w:pPr>
          </w:p>
        </w:tc>
        <w:tc>
          <w:tcPr>
            <w:tcW w:w="3402" w:type="dxa"/>
          </w:tcPr>
          <w:p w14:paraId="0E4419B8" w14:textId="505D3D26" w:rsidR="000B6248" w:rsidRPr="00684E41" w:rsidRDefault="00081D41" w:rsidP="00180A28">
            <w:pPr>
              <w:rPr>
                <w:rFonts w:cs="Arial"/>
                <w:i/>
                <w:iCs/>
                <w:color w:val="00B050"/>
                <w:sz w:val="20"/>
              </w:rPr>
            </w:pPr>
            <w:r>
              <w:rPr>
                <w:rFonts w:cs="Arial"/>
                <w:i/>
                <w:iCs/>
                <w:color w:val="00B050"/>
                <w:sz w:val="20"/>
              </w:rPr>
              <w:t>All staff will be aware of any particularly vulnerable pupils/adults.</w:t>
            </w:r>
          </w:p>
        </w:tc>
      </w:tr>
      <w:tr w:rsidR="00180A28" w:rsidRPr="00597889" w14:paraId="601735D3" w14:textId="26DF9155" w:rsidTr="0028493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D7C5B" w:rsidRDefault="00FD7C5B" w:rsidP="00FD7C5B">
            <w:pPr>
              <w:rPr>
                <w:i/>
                <w:iCs/>
                <w:sz w:val="20"/>
                <w:lang w:val="en"/>
              </w:rPr>
            </w:pPr>
            <w:r>
              <w:rPr>
                <w:rFonts w:cs="Arial"/>
                <w:i/>
                <w:sz w:val="20"/>
              </w:rPr>
              <w:t>A</w:t>
            </w:r>
            <w:r w:rsidR="00180A28" w:rsidRPr="00C3562C">
              <w:rPr>
                <w:rFonts w:cs="Arial"/>
                <w:i/>
                <w:sz w:val="20"/>
              </w:rPr>
              <w:t xml:space="preserve"> risk assessment </w:t>
            </w:r>
            <w:r>
              <w:rPr>
                <w:rFonts w:cs="Arial"/>
                <w:i/>
                <w:sz w:val="20"/>
              </w:rPr>
              <w:t>should be completed</w:t>
            </w:r>
            <w:r w:rsidRPr="00C3562C">
              <w:rPr>
                <w:rFonts w:cs="Arial"/>
                <w:i/>
                <w:sz w:val="20"/>
              </w:rPr>
              <w:t xml:space="preserve"> </w:t>
            </w:r>
            <w:r w:rsidR="00180A28" w:rsidRPr="00C3562C">
              <w:rPr>
                <w:rFonts w:cs="Arial"/>
                <w:i/>
                <w:sz w:val="20"/>
              </w:rPr>
              <w:t>before attendance</w:t>
            </w:r>
            <w:r>
              <w:rPr>
                <w:rFonts w:cs="Arial"/>
                <w:i/>
                <w:sz w:val="20"/>
              </w:rPr>
              <w:t>. For dual settings</w:t>
            </w:r>
            <w:r w:rsidRPr="00C3562C">
              <w:rPr>
                <w:rFonts w:cs="Arial"/>
                <w:i/>
                <w:sz w:val="20"/>
              </w:rPr>
              <w:t xml:space="preserve"> </w:t>
            </w:r>
            <w:r w:rsidR="00180A28" w:rsidRPr="00D729DE">
              <w:rPr>
                <w:i/>
                <w:sz w:val="20"/>
                <w:lang w:val="en"/>
              </w:rPr>
              <w:t xml:space="preserve">work through the system of controls collaboratively, enabling any risks identified </w:t>
            </w:r>
            <w:r>
              <w:rPr>
                <w:i/>
                <w:iCs/>
                <w:sz w:val="20"/>
                <w:lang w:val="en"/>
              </w:rPr>
              <w:t xml:space="preserve">to be addressed </w:t>
            </w:r>
            <w:r w:rsidR="00180A28" w:rsidRPr="00D729DE">
              <w:rPr>
                <w:i/>
                <w:sz w:val="20"/>
                <w:lang w:val="en"/>
              </w:rPr>
              <w:t xml:space="preserve">and allowing </w:t>
            </w:r>
            <w:r>
              <w:rPr>
                <w:i/>
                <w:iCs/>
                <w:sz w:val="20"/>
                <w:lang w:val="en"/>
              </w:rPr>
              <w:t>the joint delivery of</w:t>
            </w:r>
            <w:r w:rsidR="00180A28">
              <w:rPr>
                <w:i/>
                <w:sz w:val="20"/>
                <w:lang w:val="en"/>
              </w:rPr>
              <w:t xml:space="preserve"> </w:t>
            </w:r>
            <w:r w:rsidR="00180A28" w:rsidRPr="00D729DE">
              <w:rPr>
                <w:i/>
                <w:sz w:val="20"/>
                <w:lang w:val="en"/>
              </w:rPr>
              <w:t>a broad and balanced curriculum for the child</w:t>
            </w:r>
          </w:p>
          <w:p w14:paraId="13272731" w14:textId="405E7B53" w:rsidR="00180A28" w:rsidRPr="0051759A" w:rsidRDefault="00180A28" w:rsidP="00180A28">
            <w:pPr>
              <w:rPr>
                <w:rFonts w:cs="Arial"/>
                <w:i/>
                <w:sz w:val="20"/>
              </w:rPr>
            </w:pPr>
          </w:p>
        </w:tc>
        <w:tc>
          <w:tcPr>
            <w:tcW w:w="3402" w:type="dxa"/>
          </w:tcPr>
          <w:p w14:paraId="4AD7C400" w14:textId="22E6885A" w:rsidR="000B6248" w:rsidRPr="00C3562C" w:rsidRDefault="00081D41" w:rsidP="00180A28">
            <w:pPr>
              <w:rPr>
                <w:rFonts w:cs="Arial"/>
                <w:i/>
                <w:sz w:val="20"/>
              </w:rPr>
            </w:pPr>
            <w:r w:rsidRPr="00081D41">
              <w:rPr>
                <w:rFonts w:cs="Arial"/>
                <w:i/>
                <w:color w:val="00B050"/>
                <w:sz w:val="20"/>
              </w:rPr>
              <w:t>No pupils with an EHCP.</w:t>
            </w:r>
          </w:p>
        </w:tc>
      </w:tr>
      <w:tr w:rsidR="00180A28" w:rsidRPr="00597889" w14:paraId="55C3E1D8" w14:textId="26B7E0CC" w:rsidTr="0028493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37731A47" w14:textId="7F49C83E" w:rsidR="00180A28" w:rsidRPr="00C3562C" w:rsidRDefault="00FD7C5B" w:rsidP="00180A28">
            <w:pPr>
              <w:rPr>
                <w:rFonts w:cs="Arial"/>
                <w:sz w:val="20"/>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Insert</w:t>
            </w:r>
            <w:r w:rsidR="00F75AAE">
              <w:rPr>
                <w:rFonts w:cs="Arial"/>
                <w:i/>
                <w:sz w:val="20"/>
                <w:lang w:val="en"/>
              </w:rPr>
              <w:t xml:space="preserve"> measures here or </w:t>
            </w:r>
            <w:r w:rsidR="00A54F47">
              <w:rPr>
                <w:rFonts w:cs="Arial"/>
                <w:i/>
                <w:sz w:val="20"/>
                <w:lang w:val="en"/>
              </w:rPr>
              <w:t>attach additional document.</w:t>
            </w:r>
          </w:p>
        </w:tc>
        <w:tc>
          <w:tcPr>
            <w:tcW w:w="3402" w:type="dxa"/>
          </w:tcPr>
          <w:p w14:paraId="20CD4C36" w14:textId="5E63D684" w:rsidR="000B6248" w:rsidRDefault="00081D41" w:rsidP="00180A28">
            <w:pPr>
              <w:rPr>
                <w:rFonts w:cs="Arial"/>
                <w:i/>
                <w:sz w:val="20"/>
                <w:lang w:val="en"/>
              </w:rPr>
            </w:pPr>
            <w:r w:rsidRPr="00081D41">
              <w:rPr>
                <w:rFonts w:cs="Arial"/>
                <w:i/>
                <w:color w:val="00B050"/>
                <w:sz w:val="20"/>
                <w:lang w:val="en"/>
              </w:rPr>
              <w:t xml:space="preserve">No identified pupils although this will need to be reviewed in September following the new reception intake. The school </w:t>
            </w:r>
            <w:proofErr w:type="spellStart"/>
            <w:r w:rsidRPr="00081D41">
              <w:rPr>
                <w:rFonts w:cs="Arial"/>
                <w:i/>
                <w:color w:val="00B050"/>
                <w:sz w:val="20"/>
                <w:lang w:val="en"/>
              </w:rPr>
              <w:t>behaviou</w:t>
            </w:r>
            <w:r>
              <w:rPr>
                <w:rFonts w:cs="Arial"/>
                <w:i/>
                <w:color w:val="00B050"/>
                <w:sz w:val="20"/>
                <w:lang w:val="en"/>
              </w:rPr>
              <w:t>r</w:t>
            </w:r>
            <w:proofErr w:type="spellEnd"/>
            <w:r>
              <w:rPr>
                <w:rFonts w:cs="Arial"/>
                <w:i/>
                <w:color w:val="00B050"/>
                <w:sz w:val="20"/>
                <w:lang w:val="en"/>
              </w:rPr>
              <w:t xml:space="preserve"> policy has been updated acc</w:t>
            </w:r>
            <w:r w:rsidRPr="00081D41">
              <w:rPr>
                <w:rFonts w:cs="Arial"/>
                <w:i/>
                <w:color w:val="00B050"/>
                <w:sz w:val="20"/>
                <w:lang w:val="en"/>
              </w:rPr>
              <w:t>ordingly.</w:t>
            </w:r>
            <w:r w:rsidR="00A710FC">
              <w:rPr>
                <w:rFonts w:cs="Arial"/>
                <w:i/>
                <w:color w:val="00B050"/>
                <w:sz w:val="20"/>
                <w:lang w:val="en"/>
              </w:rPr>
              <w:t xml:space="preserve"> Staff to support pupils in achieving this.</w:t>
            </w:r>
          </w:p>
        </w:tc>
      </w:tr>
      <w:tr w:rsidR="00180A28" w:rsidRPr="00597889" w14:paraId="34B38C11" w14:textId="0401FFB8" w:rsidTr="0028493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lastRenderedPageBreak/>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5643677" w:rsidR="000B6248" w:rsidRDefault="00081D41" w:rsidP="00180A28">
            <w:pPr>
              <w:rPr>
                <w:i/>
                <w:iCs/>
                <w:color w:val="00B050"/>
                <w:sz w:val="20"/>
                <w:lang w:val="en"/>
              </w:rPr>
            </w:pPr>
            <w:r>
              <w:rPr>
                <w:i/>
                <w:iCs/>
                <w:color w:val="00B050"/>
                <w:sz w:val="20"/>
                <w:lang w:val="en"/>
              </w:rPr>
              <w:t>As noted previously, individual equipment for each pupil. No large bags allowed in to school. Coats kept in the classroom. Book bags and lunchboxes also.</w:t>
            </w:r>
          </w:p>
        </w:tc>
      </w:tr>
      <w:tr w:rsidR="00180A28" w:rsidRPr="00597889" w14:paraId="5EE8F2A5" w14:textId="2225E8F9" w:rsidTr="0028493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24A35084" w14:textId="77777777"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180A28" w:rsidRPr="00C3562C" w:rsidRDefault="00180A28" w:rsidP="00180A28">
            <w:pPr>
              <w:rPr>
                <w:rFonts w:cs="Arial"/>
                <w:sz w:val="20"/>
              </w:rPr>
            </w:pPr>
          </w:p>
        </w:tc>
        <w:tc>
          <w:tcPr>
            <w:tcW w:w="3402" w:type="dxa"/>
          </w:tcPr>
          <w:p w14:paraId="00B8ACC9" w14:textId="308A5C22" w:rsidR="000B6248" w:rsidRPr="00C3562C" w:rsidRDefault="00081D41" w:rsidP="00180A28">
            <w:pPr>
              <w:rPr>
                <w:rFonts w:cs="Arial"/>
                <w:i/>
                <w:sz w:val="20"/>
                <w:lang w:val="en"/>
              </w:rPr>
            </w:pPr>
            <w:r w:rsidRPr="00081D41">
              <w:rPr>
                <w:rFonts w:cs="Arial"/>
                <w:i/>
                <w:color w:val="00B050"/>
                <w:sz w:val="20"/>
                <w:lang w:val="en"/>
              </w:rPr>
              <w:t>Isolation room in place (Bear Cave). Room to be fully cleaned after use.</w:t>
            </w:r>
          </w:p>
        </w:tc>
      </w:tr>
      <w:tr w:rsidR="00180A28" w:rsidRPr="00597889" w14:paraId="21C761EF" w14:textId="3397D099" w:rsidTr="0028493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180A28" w:rsidRPr="00BF6BC7" w:rsidRDefault="00180A28" w:rsidP="00180A28">
            <w:pPr>
              <w:rPr>
                <w:rFonts w:cs="Arial"/>
                <w:i/>
                <w:sz w:val="20"/>
                <w:lang w:val="en"/>
              </w:rPr>
            </w:pPr>
          </w:p>
        </w:tc>
        <w:tc>
          <w:tcPr>
            <w:tcW w:w="3402" w:type="dxa"/>
          </w:tcPr>
          <w:p w14:paraId="001EEE53" w14:textId="46FD4337" w:rsidR="000B6248" w:rsidRPr="003E3749" w:rsidRDefault="00081D41" w:rsidP="00180A28">
            <w:pPr>
              <w:rPr>
                <w:i/>
                <w:iCs/>
                <w:color w:val="00B050"/>
                <w:sz w:val="20"/>
                <w:lang w:val="en"/>
              </w:rPr>
            </w:pPr>
            <w:r>
              <w:rPr>
                <w:i/>
                <w:iCs/>
                <w:color w:val="00B050"/>
                <w:sz w:val="20"/>
                <w:lang w:val="en"/>
              </w:rPr>
              <w:t>School will continue with Friday PE kit day to avoid changing and big bags being in school. Timetables will be adjusted accordingly to allow for PE lessons.</w:t>
            </w: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4D054639" w:rsidR="000B6248" w:rsidRPr="00564511" w:rsidRDefault="00081D41" w:rsidP="00180A28">
            <w:pPr>
              <w:rPr>
                <w:rFonts w:cs="Arial"/>
                <w:i/>
                <w:color w:val="70AD47" w:themeColor="accent6"/>
                <w:sz w:val="20"/>
                <w:lang w:val="en"/>
              </w:rPr>
            </w:pPr>
            <w:r w:rsidRPr="00A710FC">
              <w:rPr>
                <w:rFonts w:cs="Arial"/>
                <w:i/>
                <w:color w:val="00B050"/>
                <w:sz w:val="20"/>
                <w:lang w:val="en"/>
              </w:rPr>
              <w:t>Numbers of pupils needing bus transport in September will be low and include family groups. School working with transport provider t</w:t>
            </w:r>
            <w:r w:rsidR="00A710FC" w:rsidRPr="00A710FC">
              <w:rPr>
                <w:rFonts w:cs="Arial"/>
                <w:i/>
                <w:color w:val="00B050"/>
                <w:sz w:val="20"/>
                <w:lang w:val="en"/>
              </w:rPr>
              <w:t xml:space="preserve">o </w:t>
            </w:r>
            <w:r w:rsidRPr="00A710FC">
              <w:rPr>
                <w:rFonts w:cs="Arial"/>
                <w:i/>
                <w:color w:val="00B050"/>
                <w:sz w:val="20"/>
                <w:lang w:val="en"/>
              </w:rPr>
              <w:t>ensure safe travel.</w:t>
            </w:r>
          </w:p>
        </w:tc>
      </w:tr>
      <w:tr w:rsidR="008179F0" w:rsidRPr="00AF1602" w14:paraId="27057B73" w14:textId="37F28F67" w:rsidTr="0028493A">
        <w:trPr>
          <w:trHeight w:val="686"/>
        </w:trPr>
        <w:tc>
          <w:tcPr>
            <w:tcW w:w="3539" w:type="dxa"/>
            <w:tcBorders>
              <w:left w:val="single" w:sz="4" w:space="0" w:color="auto"/>
            </w:tcBorders>
          </w:tcPr>
          <w:p w14:paraId="78C6293E" w14:textId="77777777" w:rsidR="008179F0" w:rsidRPr="00BA3D48" w:rsidRDefault="008179F0" w:rsidP="008179F0">
            <w:pPr>
              <w:rPr>
                <w:rFonts w:cs="Arial"/>
                <w:color w:val="ED7D31" w:themeColor="accent2"/>
                <w:sz w:val="20"/>
              </w:rPr>
            </w:pPr>
            <w:r w:rsidRPr="00BA3D48">
              <w:rPr>
                <w:rFonts w:cs="Arial"/>
                <w:color w:val="ED7D31" w:themeColor="accent2"/>
                <w:sz w:val="20"/>
              </w:rPr>
              <w:t>Dedicated school transport, including statutory provision</w:t>
            </w:r>
          </w:p>
          <w:p w14:paraId="65293AAA" w14:textId="77777777" w:rsidR="008179F0" w:rsidRPr="00BA3D48" w:rsidRDefault="008179F0" w:rsidP="008179F0">
            <w:pPr>
              <w:rPr>
                <w:rFonts w:cs="Arial"/>
                <w:color w:val="ED7D31" w:themeColor="accent2"/>
                <w:sz w:val="20"/>
              </w:rPr>
            </w:pPr>
          </w:p>
          <w:p w14:paraId="79BC716F" w14:textId="77777777" w:rsidR="008179F0" w:rsidRPr="00BA3D48" w:rsidRDefault="008179F0" w:rsidP="008179F0">
            <w:pPr>
              <w:rPr>
                <w:rFonts w:cs="Arial"/>
                <w:color w:val="ED7D31" w:themeColor="accent2"/>
                <w:sz w:val="20"/>
              </w:rPr>
            </w:pPr>
          </w:p>
          <w:p w14:paraId="4D589BD2" w14:textId="77777777" w:rsidR="008179F0" w:rsidRPr="00BA3D48" w:rsidRDefault="008179F0" w:rsidP="008179F0">
            <w:pPr>
              <w:rPr>
                <w:rFonts w:cs="Arial"/>
                <w:color w:val="ED7D31" w:themeColor="accent2"/>
                <w:sz w:val="20"/>
              </w:rPr>
            </w:pPr>
          </w:p>
          <w:p w14:paraId="5B5EA1BA" w14:textId="77777777" w:rsidR="008179F0" w:rsidRPr="00BA3D48" w:rsidRDefault="008179F0" w:rsidP="008179F0">
            <w:pPr>
              <w:rPr>
                <w:rFonts w:cs="Arial"/>
                <w:color w:val="ED7D31" w:themeColor="accent2"/>
                <w:sz w:val="20"/>
              </w:rPr>
            </w:pPr>
          </w:p>
          <w:p w14:paraId="586F3FA0" w14:textId="77777777" w:rsidR="008179F0" w:rsidRPr="00BA3D48" w:rsidRDefault="008179F0" w:rsidP="008179F0">
            <w:pPr>
              <w:rPr>
                <w:rFonts w:cs="Arial"/>
                <w:color w:val="ED7D31" w:themeColor="accent2"/>
                <w:sz w:val="20"/>
              </w:rPr>
            </w:pPr>
          </w:p>
          <w:p w14:paraId="3EE8BBE9" w14:textId="77777777" w:rsidR="008179F0" w:rsidRPr="00BA3D48" w:rsidRDefault="008179F0" w:rsidP="008179F0">
            <w:pPr>
              <w:rPr>
                <w:rFonts w:cs="Arial"/>
                <w:color w:val="ED7D31" w:themeColor="accent2"/>
                <w:sz w:val="20"/>
              </w:rPr>
            </w:pPr>
          </w:p>
          <w:p w14:paraId="017DAADF" w14:textId="77777777" w:rsidR="008179F0" w:rsidRPr="00BA3D48" w:rsidRDefault="008179F0" w:rsidP="008179F0">
            <w:pPr>
              <w:rPr>
                <w:rFonts w:cs="Arial"/>
                <w:color w:val="ED7D31" w:themeColor="accent2"/>
                <w:sz w:val="20"/>
              </w:rPr>
            </w:pPr>
          </w:p>
          <w:p w14:paraId="4D10DC97" w14:textId="77777777" w:rsidR="008179F0" w:rsidRPr="00BA3D48" w:rsidRDefault="008179F0" w:rsidP="008179F0">
            <w:pPr>
              <w:rPr>
                <w:rFonts w:cs="Arial"/>
                <w:color w:val="ED7D31" w:themeColor="accent2"/>
                <w:sz w:val="20"/>
              </w:rPr>
            </w:pPr>
          </w:p>
          <w:p w14:paraId="1AEB73D0" w14:textId="77777777" w:rsidR="008179F0" w:rsidRPr="00BA3D48" w:rsidRDefault="008179F0" w:rsidP="008179F0">
            <w:pPr>
              <w:rPr>
                <w:rFonts w:cs="Arial"/>
                <w:color w:val="ED7D31" w:themeColor="accent2"/>
                <w:sz w:val="20"/>
              </w:rPr>
            </w:pPr>
          </w:p>
          <w:p w14:paraId="55C6A12B" w14:textId="77777777" w:rsidR="008179F0" w:rsidRPr="00BA3D48" w:rsidRDefault="008179F0" w:rsidP="008179F0">
            <w:pPr>
              <w:rPr>
                <w:rFonts w:cs="Arial"/>
                <w:color w:val="ED7D31" w:themeColor="accent2"/>
                <w:sz w:val="20"/>
              </w:rPr>
            </w:pPr>
          </w:p>
          <w:p w14:paraId="4021C7B6" w14:textId="77777777" w:rsidR="008179F0" w:rsidRPr="00BA3D48" w:rsidRDefault="008179F0" w:rsidP="008179F0">
            <w:pPr>
              <w:rPr>
                <w:rFonts w:cs="Arial"/>
                <w:color w:val="ED7D31" w:themeColor="accent2"/>
                <w:sz w:val="20"/>
              </w:rPr>
            </w:pPr>
          </w:p>
          <w:p w14:paraId="6AF769D4" w14:textId="77777777" w:rsidR="008179F0" w:rsidRPr="00BA3D48" w:rsidRDefault="008179F0" w:rsidP="008179F0">
            <w:pPr>
              <w:rPr>
                <w:rFonts w:cs="Arial"/>
                <w:color w:val="ED7D31" w:themeColor="accent2"/>
                <w:sz w:val="20"/>
              </w:rPr>
            </w:pPr>
          </w:p>
          <w:p w14:paraId="30A3EC9E" w14:textId="77777777" w:rsidR="008179F0" w:rsidRPr="00BA3D48" w:rsidRDefault="008179F0" w:rsidP="008179F0">
            <w:pPr>
              <w:rPr>
                <w:rFonts w:cs="Arial"/>
                <w:color w:val="ED7D31" w:themeColor="accent2"/>
                <w:sz w:val="20"/>
              </w:rPr>
            </w:pPr>
          </w:p>
          <w:p w14:paraId="1BB933F4" w14:textId="77777777" w:rsidR="008179F0" w:rsidRPr="00BA3D48" w:rsidRDefault="008179F0" w:rsidP="008179F0">
            <w:pPr>
              <w:rPr>
                <w:rFonts w:cs="Arial"/>
                <w:color w:val="ED7D31" w:themeColor="accent2"/>
                <w:sz w:val="20"/>
              </w:rPr>
            </w:pPr>
            <w:r w:rsidRPr="00BA3D48">
              <w:rPr>
                <w:rFonts w:cs="Arial"/>
                <w:color w:val="ED7D31" w:themeColor="accent2"/>
                <w:sz w:val="20"/>
              </w:rPr>
              <w:t>Face coverings &amp; PPE</w:t>
            </w:r>
          </w:p>
          <w:p w14:paraId="2B0AE737" w14:textId="77777777" w:rsidR="008179F0" w:rsidRDefault="008179F0" w:rsidP="008179F0">
            <w:pPr>
              <w:rPr>
                <w:rFonts w:cs="Arial"/>
                <w:sz w:val="20"/>
              </w:rPr>
            </w:pPr>
          </w:p>
          <w:p w14:paraId="5C54FF12" w14:textId="77777777" w:rsidR="008179F0" w:rsidRDefault="008179F0" w:rsidP="008179F0">
            <w:pPr>
              <w:rPr>
                <w:rFonts w:cs="Arial"/>
                <w:sz w:val="20"/>
              </w:rPr>
            </w:pPr>
          </w:p>
          <w:p w14:paraId="43CA4A6D" w14:textId="77777777" w:rsidR="008179F0" w:rsidRDefault="008179F0" w:rsidP="008179F0">
            <w:pPr>
              <w:rPr>
                <w:rFonts w:cs="Arial"/>
                <w:sz w:val="20"/>
              </w:rPr>
            </w:pPr>
          </w:p>
          <w:p w14:paraId="42961F39" w14:textId="77777777" w:rsidR="008179F0" w:rsidRDefault="008179F0" w:rsidP="008179F0">
            <w:pPr>
              <w:rPr>
                <w:rFonts w:cs="Arial"/>
                <w:sz w:val="20"/>
              </w:rPr>
            </w:pPr>
          </w:p>
          <w:p w14:paraId="1438AF91" w14:textId="77777777" w:rsidR="008179F0" w:rsidRDefault="008179F0" w:rsidP="008179F0">
            <w:pPr>
              <w:rPr>
                <w:rFonts w:cs="Arial"/>
                <w:sz w:val="20"/>
              </w:rPr>
            </w:pPr>
          </w:p>
          <w:p w14:paraId="5DB409B1" w14:textId="77777777" w:rsidR="008179F0" w:rsidRDefault="008179F0" w:rsidP="008179F0">
            <w:pPr>
              <w:rPr>
                <w:rFonts w:cs="Arial"/>
                <w:sz w:val="20"/>
              </w:rPr>
            </w:pPr>
          </w:p>
          <w:p w14:paraId="5EE4B818" w14:textId="77777777" w:rsidR="008179F0" w:rsidRDefault="008179F0" w:rsidP="008179F0">
            <w:pPr>
              <w:rPr>
                <w:rFonts w:cs="Arial"/>
                <w:sz w:val="20"/>
              </w:rPr>
            </w:pPr>
          </w:p>
          <w:p w14:paraId="07776709" w14:textId="77777777" w:rsidR="008179F0" w:rsidRDefault="008179F0" w:rsidP="008179F0">
            <w:pPr>
              <w:rPr>
                <w:rFonts w:cs="Arial"/>
                <w:sz w:val="20"/>
              </w:rPr>
            </w:pPr>
          </w:p>
          <w:p w14:paraId="0AB8707B" w14:textId="77777777" w:rsidR="008179F0" w:rsidRDefault="008179F0" w:rsidP="008179F0">
            <w:pPr>
              <w:rPr>
                <w:rFonts w:cs="Arial"/>
                <w:sz w:val="20"/>
              </w:rPr>
            </w:pPr>
          </w:p>
          <w:p w14:paraId="60BFD89A" w14:textId="77777777" w:rsidR="008179F0" w:rsidRDefault="008179F0" w:rsidP="008179F0">
            <w:pPr>
              <w:rPr>
                <w:rFonts w:cs="Arial"/>
                <w:sz w:val="20"/>
              </w:rPr>
            </w:pPr>
          </w:p>
          <w:p w14:paraId="3AE57572" w14:textId="77777777" w:rsidR="008179F0" w:rsidRDefault="008179F0" w:rsidP="008179F0">
            <w:pPr>
              <w:rPr>
                <w:rFonts w:cs="Arial"/>
                <w:sz w:val="20"/>
              </w:rPr>
            </w:pPr>
          </w:p>
          <w:p w14:paraId="0FD766AA" w14:textId="77777777" w:rsidR="008179F0" w:rsidRDefault="008179F0" w:rsidP="008179F0">
            <w:pPr>
              <w:rPr>
                <w:rFonts w:cs="Arial"/>
                <w:sz w:val="20"/>
              </w:rPr>
            </w:pPr>
          </w:p>
          <w:p w14:paraId="558A4FD6" w14:textId="77777777" w:rsidR="008179F0" w:rsidRDefault="008179F0" w:rsidP="008179F0">
            <w:pPr>
              <w:rPr>
                <w:rFonts w:cs="Arial"/>
                <w:sz w:val="20"/>
              </w:rPr>
            </w:pPr>
          </w:p>
          <w:p w14:paraId="3625BAE8" w14:textId="77777777" w:rsidR="008179F0" w:rsidRDefault="008179F0" w:rsidP="008179F0">
            <w:pPr>
              <w:rPr>
                <w:rFonts w:cs="Arial"/>
                <w:sz w:val="20"/>
              </w:rPr>
            </w:pPr>
          </w:p>
          <w:p w14:paraId="60801AEA" w14:textId="77777777" w:rsidR="008179F0" w:rsidRPr="00BA3D48" w:rsidRDefault="008179F0" w:rsidP="008179F0">
            <w:pPr>
              <w:rPr>
                <w:rFonts w:cs="Arial"/>
                <w:color w:val="ED7D31" w:themeColor="accent2"/>
                <w:sz w:val="20"/>
              </w:rPr>
            </w:pPr>
            <w:r w:rsidRPr="00BA3D48">
              <w:rPr>
                <w:rFonts w:cs="Arial"/>
                <w:color w:val="ED7D31" w:themeColor="accent2"/>
                <w:sz w:val="20"/>
              </w:rPr>
              <w:t>Loading for vehicles above nine passenger seats</w:t>
            </w:r>
          </w:p>
          <w:p w14:paraId="2D956B89" w14:textId="77777777" w:rsidR="008179F0" w:rsidRPr="00BA3D48" w:rsidRDefault="008179F0" w:rsidP="008179F0">
            <w:pPr>
              <w:rPr>
                <w:rFonts w:cs="Arial"/>
                <w:color w:val="ED7D31" w:themeColor="accent2"/>
                <w:sz w:val="20"/>
              </w:rPr>
            </w:pPr>
          </w:p>
          <w:p w14:paraId="584B2928" w14:textId="77777777" w:rsidR="008179F0" w:rsidRPr="00BA3D48" w:rsidRDefault="008179F0" w:rsidP="008179F0">
            <w:pPr>
              <w:rPr>
                <w:rFonts w:cs="Arial"/>
                <w:color w:val="ED7D31" w:themeColor="accent2"/>
                <w:sz w:val="20"/>
              </w:rPr>
            </w:pPr>
          </w:p>
          <w:p w14:paraId="5676BAD2" w14:textId="77777777" w:rsidR="008179F0" w:rsidRPr="00BA3D48" w:rsidRDefault="008179F0" w:rsidP="008179F0">
            <w:pPr>
              <w:rPr>
                <w:rFonts w:cs="Arial"/>
                <w:color w:val="ED7D31" w:themeColor="accent2"/>
                <w:sz w:val="20"/>
              </w:rPr>
            </w:pPr>
          </w:p>
          <w:p w14:paraId="23E9FB95" w14:textId="77777777" w:rsidR="008179F0" w:rsidRPr="00BA3D48" w:rsidRDefault="008179F0" w:rsidP="008179F0">
            <w:pPr>
              <w:rPr>
                <w:rFonts w:cs="Arial"/>
                <w:color w:val="ED7D31" w:themeColor="accent2"/>
                <w:sz w:val="20"/>
              </w:rPr>
            </w:pPr>
          </w:p>
          <w:p w14:paraId="62654F2E" w14:textId="77777777" w:rsidR="008179F0" w:rsidRPr="00BA3D48" w:rsidRDefault="008179F0" w:rsidP="008179F0">
            <w:pPr>
              <w:rPr>
                <w:rFonts w:cs="Arial"/>
                <w:color w:val="ED7D31" w:themeColor="accent2"/>
                <w:sz w:val="20"/>
              </w:rPr>
            </w:pPr>
          </w:p>
          <w:p w14:paraId="639B7F8F" w14:textId="77777777" w:rsidR="008179F0" w:rsidRPr="00BA3D48" w:rsidRDefault="008179F0" w:rsidP="008179F0">
            <w:pPr>
              <w:rPr>
                <w:rFonts w:cs="Arial"/>
                <w:color w:val="ED7D31" w:themeColor="accent2"/>
                <w:sz w:val="20"/>
              </w:rPr>
            </w:pPr>
          </w:p>
          <w:p w14:paraId="5F7987B5" w14:textId="77777777" w:rsidR="008179F0" w:rsidRPr="00BA3D48" w:rsidRDefault="008179F0" w:rsidP="008179F0">
            <w:pPr>
              <w:rPr>
                <w:rFonts w:cs="Arial"/>
                <w:color w:val="ED7D31" w:themeColor="accent2"/>
                <w:sz w:val="20"/>
              </w:rPr>
            </w:pPr>
          </w:p>
          <w:p w14:paraId="54582722" w14:textId="77777777" w:rsidR="008179F0" w:rsidRPr="00BA3D48" w:rsidRDefault="008179F0" w:rsidP="008179F0">
            <w:pPr>
              <w:rPr>
                <w:rFonts w:cs="Arial"/>
                <w:color w:val="ED7D31" w:themeColor="accent2"/>
                <w:sz w:val="20"/>
              </w:rPr>
            </w:pPr>
            <w:r w:rsidRPr="00BA3D48">
              <w:rPr>
                <w:rFonts w:cs="Arial"/>
                <w:color w:val="ED7D31" w:themeColor="accent2"/>
                <w:sz w:val="20"/>
              </w:rPr>
              <w:t>Good practice &amp; personal care</w:t>
            </w:r>
          </w:p>
          <w:p w14:paraId="54E23145" w14:textId="77777777" w:rsidR="008179F0" w:rsidRPr="00BA3D48" w:rsidRDefault="008179F0" w:rsidP="008179F0">
            <w:pPr>
              <w:rPr>
                <w:rFonts w:cs="Arial"/>
                <w:color w:val="ED7D31" w:themeColor="accent2"/>
                <w:sz w:val="20"/>
              </w:rPr>
            </w:pPr>
          </w:p>
          <w:p w14:paraId="04890FD1" w14:textId="77777777" w:rsidR="008179F0" w:rsidRPr="00BA3D48" w:rsidRDefault="008179F0" w:rsidP="008179F0">
            <w:pPr>
              <w:rPr>
                <w:rFonts w:cs="Arial"/>
                <w:color w:val="ED7D31" w:themeColor="accent2"/>
                <w:sz w:val="20"/>
              </w:rPr>
            </w:pPr>
          </w:p>
          <w:p w14:paraId="1930800C" w14:textId="77777777" w:rsidR="008179F0" w:rsidRPr="00BA3D48" w:rsidRDefault="008179F0" w:rsidP="008179F0">
            <w:pPr>
              <w:rPr>
                <w:rFonts w:cs="Arial"/>
                <w:color w:val="ED7D31" w:themeColor="accent2"/>
                <w:sz w:val="20"/>
              </w:rPr>
            </w:pPr>
          </w:p>
          <w:p w14:paraId="74AD0BE5" w14:textId="77777777" w:rsidR="008179F0" w:rsidRPr="00BA3D48" w:rsidRDefault="008179F0" w:rsidP="008179F0">
            <w:pPr>
              <w:rPr>
                <w:rFonts w:cs="Arial"/>
                <w:color w:val="ED7D31" w:themeColor="accent2"/>
                <w:sz w:val="20"/>
              </w:rPr>
            </w:pPr>
          </w:p>
          <w:p w14:paraId="2DAE5198" w14:textId="77777777" w:rsidR="008179F0" w:rsidRPr="00BA3D48" w:rsidRDefault="008179F0" w:rsidP="008179F0">
            <w:pPr>
              <w:rPr>
                <w:rFonts w:cs="Arial"/>
                <w:color w:val="ED7D31" w:themeColor="accent2"/>
                <w:sz w:val="20"/>
              </w:rPr>
            </w:pPr>
          </w:p>
          <w:p w14:paraId="137D025F" w14:textId="77777777" w:rsidR="008179F0" w:rsidRPr="00BA3D48" w:rsidRDefault="008179F0" w:rsidP="008179F0">
            <w:pPr>
              <w:rPr>
                <w:rFonts w:cs="Arial"/>
                <w:color w:val="ED7D31" w:themeColor="accent2"/>
                <w:sz w:val="20"/>
              </w:rPr>
            </w:pPr>
          </w:p>
          <w:p w14:paraId="3DD0BB4C" w14:textId="77777777" w:rsidR="008179F0" w:rsidRPr="00BA3D48" w:rsidRDefault="008179F0" w:rsidP="008179F0">
            <w:pPr>
              <w:rPr>
                <w:rFonts w:cs="Arial"/>
                <w:color w:val="ED7D31" w:themeColor="accent2"/>
                <w:sz w:val="20"/>
              </w:rPr>
            </w:pPr>
          </w:p>
          <w:p w14:paraId="0BAE22B6" w14:textId="77777777" w:rsidR="008179F0" w:rsidRPr="00BA3D48" w:rsidRDefault="008179F0" w:rsidP="008179F0">
            <w:pPr>
              <w:rPr>
                <w:rFonts w:cs="Arial"/>
                <w:color w:val="ED7D31" w:themeColor="accent2"/>
                <w:sz w:val="20"/>
              </w:rPr>
            </w:pPr>
          </w:p>
          <w:p w14:paraId="32765A43" w14:textId="77777777" w:rsidR="008179F0" w:rsidRPr="00BA3D48" w:rsidRDefault="008179F0" w:rsidP="008179F0">
            <w:pPr>
              <w:rPr>
                <w:rFonts w:cs="Arial"/>
                <w:color w:val="ED7D31" w:themeColor="accent2"/>
                <w:sz w:val="20"/>
              </w:rPr>
            </w:pPr>
          </w:p>
          <w:p w14:paraId="01719462" w14:textId="77777777" w:rsidR="008179F0" w:rsidRPr="00BA3D48" w:rsidRDefault="008179F0" w:rsidP="008179F0">
            <w:pPr>
              <w:rPr>
                <w:rFonts w:cs="Arial"/>
                <w:color w:val="ED7D31" w:themeColor="accent2"/>
                <w:sz w:val="20"/>
              </w:rPr>
            </w:pPr>
            <w:r w:rsidRPr="00BA3D48">
              <w:rPr>
                <w:rFonts w:cs="Arial"/>
                <w:color w:val="ED7D31" w:themeColor="accent2"/>
                <w:sz w:val="20"/>
              </w:rPr>
              <w:t>Carriage of passengers with symptoms</w:t>
            </w:r>
          </w:p>
          <w:p w14:paraId="7D56377C" w14:textId="77777777" w:rsidR="008179F0" w:rsidRDefault="008179F0" w:rsidP="008179F0">
            <w:pPr>
              <w:rPr>
                <w:rFonts w:cs="Arial"/>
                <w:sz w:val="20"/>
              </w:rPr>
            </w:pPr>
          </w:p>
          <w:p w14:paraId="6F9B7F9D" w14:textId="77777777" w:rsidR="008179F0" w:rsidRDefault="008179F0" w:rsidP="008179F0">
            <w:pPr>
              <w:rPr>
                <w:rFonts w:cs="Arial"/>
                <w:sz w:val="20"/>
              </w:rPr>
            </w:pPr>
          </w:p>
          <w:p w14:paraId="3B7BA13F" w14:textId="77777777" w:rsidR="008179F0" w:rsidRDefault="008179F0" w:rsidP="008179F0">
            <w:pPr>
              <w:rPr>
                <w:rFonts w:cs="Arial"/>
                <w:sz w:val="20"/>
              </w:rPr>
            </w:pPr>
          </w:p>
          <w:p w14:paraId="10E5C76E" w14:textId="77777777" w:rsidR="008179F0" w:rsidRDefault="008179F0" w:rsidP="008179F0">
            <w:pPr>
              <w:rPr>
                <w:rFonts w:cs="Arial"/>
                <w:sz w:val="20"/>
              </w:rPr>
            </w:pPr>
          </w:p>
          <w:p w14:paraId="5A207CC2" w14:textId="77777777" w:rsidR="008179F0" w:rsidRDefault="008179F0" w:rsidP="008179F0">
            <w:pPr>
              <w:rPr>
                <w:rFonts w:cs="Arial"/>
                <w:sz w:val="20"/>
              </w:rPr>
            </w:pPr>
          </w:p>
          <w:p w14:paraId="2B5F085A" w14:textId="77777777" w:rsidR="008179F0" w:rsidRDefault="008179F0" w:rsidP="008179F0">
            <w:pPr>
              <w:rPr>
                <w:rFonts w:cs="Arial"/>
                <w:sz w:val="20"/>
              </w:rPr>
            </w:pPr>
          </w:p>
          <w:p w14:paraId="77D0316B" w14:textId="77777777" w:rsidR="008179F0" w:rsidRDefault="008179F0" w:rsidP="008179F0">
            <w:pPr>
              <w:rPr>
                <w:rFonts w:cs="Arial"/>
                <w:sz w:val="20"/>
              </w:rPr>
            </w:pPr>
          </w:p>
          <w:p w14:paraId="0904D614" w14:textId="77777777" w:rsidR="008179F0" w:rsidRDefault="008179F0" w:rsidP="008179F0">
            <w:pPr>
              <w:rPr>
                <w:rFonts w:cs="Arial"/>
                <w:sz w:val="20"/>
              </w:rPr>
            </w:pPr>
          </w:p>
          <w:p w14:paraId="199568A7" w14:textId="77777777" w:rsidR="008179F0" w:rsidRDefault="008179F0" w:rsidP="008179F0">
            <w:pPr>
              <w:rPr>
                <w:rFonts w:cs="Arial"/>
                <w:sz w:val="20"/>
              </w:rPr>
            </w:pPr>
          </w:p>
          <w:p w14:paraId="13DC88AA" w14:textId="77777777" w:rsidR="008179F0" w:rsidRDefault="008179F0" w:rsidP="008179F0">
            <w:pPr>
              <w:rPr>
                <w:rFonts w:cs="Arial"/>
                <w:sz w:val="20"/>
              </w:rPr>
            </w:pPr>
          </w:p>
          <w:p w14:paraId="0E73ABDE" w14:textId="77777777" w:rsidR="008179F0" w:rsidRDefault="008179F0" w:rsidP="008179F0">
            <w:pPr>
              <w:rPr>
                <w:rFonts w:cs="Arial"/>
                <w:sz w:val="20"/>
              </w:rPr>
            </w:pPr>
          </w:p>
          <w:p w14:paraId="0695096B" w14:textId="77777777" w:rsidR="008179F0" w:rsidRDefault="008179F0" w:rsidP="008179F0">
            <w:pPr>
              <w:rPr>
                <w:rFonts w:cs="Arial"/>
                <w:sz w:val="20"/>
              </w:rPr>
            </w:pPr>
          </w:p>
          <w:p w14:paraId="1E96EFF7" w14:textId="77777777" w:rsidR="008179F0" w:rsidRDefault="008179F0" w:rsidP="008179F0">
            <w:pPr>
              <w:rPr>
                <w:rFonts w:cs="Arial"/>
                <w:sz w:val="20"/>
              </w:rPr>
            </w:pPr>
          </w:p>
          <w:p w14:paraId="1F80A303" w14:textId="77777777" w:rsidR="008179F0" w:rsidRDefault="008179F0" w:rsidP="008179F0">
            <w:pPr>
              <w:rPr>
                <w:rFonts w:cs="Arial"/>
                <w:sz w:val="20"/>
              </w:rPr>
            </w:pPr>
          </w:p>
          <w:p w14:paraId="24FA5A1F" w14:textId="77777777" w:rsidR="008179F0" w:rsidRDefault="008179F0" w:rsidP="008179F0">
            <w:pPr>
              <w:rPr>
                <w:rFonts w:cs="Arial"/>
                <w:sz w:val="20"/>
              </w:rPr>
            </w:pPr>
          </w:p>
          <w:p w14:paraId="33601B4C" w14:textId="77777777" w:rsidR="008179F0" w:rsidRDefault="008179F0" w:rsidP="008179F0">
            <w:pPr>
              <w:rPr>
                <w:rFonts w:cs="Arial"/>
                <w:sz w:val="20"/>
              </w:rPr>
            </w:pPr>
          </w:p>
          <w:p w14:paraId="090409C1" w14:textId="77777777" w:rsidR="008179F0" w:rsidRPr="00BA3D48" w:rsidRDefault="008179F0" w:rsidP="008179F0">
            <w:pPr>
              <w:rPr>
                <w:rFonts w:cs="Arial"/>
                <w:color w:val="ED7D31" w:themeColor="accent2"/>
                <w:sz w:val="20"/>
              </w:rPr>
            </w:pPr>
          </w:p>
          <w:p w14:paraId="3B1FAAE4" w14:textId="7AF6EE1A" w:rsidR="008179F0" w:rsidRPr="004C0F40" w:rsidRDefault="008179F0" w:rsidP="008179F0">
            <w:pPr>
              <w:rPr>
                <w:rFonts w:cs="Arial"/>
                <w:sz w:val="20"/>
              </w:rPr>
            </w:pPr>
            <w:r w:rsidRPr="00BA3D48">
              <w:rPr>
                <w:rFonts w:cs="Arial"/>
                <w:color w:val="ED7D31" w:themeColor="accent2"/>
                <w:sz w:val="20"/>
              </w:rPr>
              <w:t>Children with Special Educational Needs:</w:t>
            </w:r>
          </w:p>
        </w:tc>
        <w:tc>
          <w:tcPr>
            <w:tcW w:w="7229" w:type="dxa"/>
          </w:tcPr>
          <w:p w14:paraId="5D090A9F" w14:textId="77777777" w:rsidR="008179F0" w:rsidRDefault="008179F0" w:rsidP="008179F0">
            <w:pPr>
              <w:autoSpaceDE w:val="0"/>
              <w:autoSpaceDN w:val="0"/>
              <w:adjustRightInd w:val="0"/>
              <w:rPr>
                <w:rFonts w:cs="Arial"/>
                <w:i/>
                <w:iCs/>
                <w:color w:val="000000"/>
                <w:sz w:val="20"/>
              </w:rPr>
            </w:pPr>
            <w:hyperlink r:id="rId47" w:history="1">
              <w:r w:rsidRPr="00F57746">
                <w:rPr>
                  <w:rStyle w:val="Hyperlink"/>
                  <w:rFonts w:cs="Arial"/>
                  <w:i/>
                  <w:iCs/>
                  <w:sz w:val="20"/>
                </w:rPr>
                <w:t>transport-to-school-and-other-places-of-education-autumn-term-2020</w:t>
              </w:r>
            </w:hyperlink>
            <w:r w:rsidRPr="00F57746">
              <w:rPr>
                <w:rFonts w:cs="Arial"/>
                <w:i/>
                <w:iCs/>
                <w:color w:val="000000"/>
                <w:sz w:val="20"/>
              </w:rPr>
              <w:t xml:space="preserve"> </w:t>
            </w:r>
          </w:p>
          <w:p w14:paraId="3EE9543F" w14:textId="77777777" w:rsidR="008179F0" w:rsidRPr="00244869" w:rsidRDefault="008179F0" w:rsidP="008179F0">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1851D09A" w14:textId="77777777" w:rsidR="008179F0" w:rsidRPr="00F74B47" w:rsidRDefault="008179F0" w:rsidP="008179F0">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15BC6403" w14:textId="77777777" w:rsidR="008179F0" w:rsidRDefault="008179F0" w:rsidP="008179F0">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7755862D" w14:textId="77777777" w:rsidR="008179F0" w:rsidRPr="003B7926" w:rsidRDefault="008179F0" w:rsidP="008179F0">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27096A4E" w14:textId="77777777" w:rsidR="008179F0" w:rsidRDefault="008179F0" w:rsidP="008179F0">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2F3FF2DA" w14:textId="77777777" w:rsidR="008179F0" w:rsidRPr="003B7926" w:rsidRDefault="008179F0" w:rsidP="008179F0">
            <w:pPr>
              <w:rPr>
                <w:rFonts w:cs="Arial"/>
                <w:i/>
                <w:sz w:val="20"/>
              </w:rPr>
            </w:pPr>
            <w:r w:rsidRPr="004C0F40">
              <w:rPr>
                <w:rFonts w:cs="Arial"/>
                <w:i/>
                <w:sz w:val="20"/>
                <w:lang w:val="en"/>
              </w:rPr>
              <w:t xml:space="preserve"> </w:t>
            </w:r>
            <w:r>
              <w:rPr>
                <w:rFonts w:cs="Arial"/>
                <w:i/>
                <w:sz w:val="20"/>
                <w:lang w:val="en"/>
              </w:rPr>
              <w:t xml:space="preserve">  </w:t>
            </w:r>
          </w:p>
          <w:p w14:paraId="435457BB" w14:textId="77777777" w:rsidR="008179F0" w:rsidRPr="003B7926" w:rsidRDefault="008179F0" w:rsidP="008179F0">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w:t>
            </w:r>
            <w:r w:rsidRPr="003B7926">
              <w:rPr>
                <w:rFonts w:cs="Arial"/>
                <w:i/>
                <w:sz w:val="20"/>
              </w:rPr>
              <w:lastRenderedPageBreak/>
              <w:t xml:space="preserve">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5B6862A" w14:textId="77777777" w:rsidR="008179F0" w:rsidRDefault="008179F0" w:rsidP="008179F0">
            <w:pPr>
              <w:rPr>
                <w:rFonts w:cs="Arial"/>
                <w:i/>
                <w:color w:val="FF0000"/>
                <w:sz w:val="20"/>
              </w:rPr>
            </w:pPr>
            <w:hyperlink r:id="rId48" w:anchor="exemptions-from-mandatory-face-coverings" w:history="1">
              <w:r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1645BBF2" w14:textId="77777777" w:rsidR="008179F0" w:rsidRDefault="008179F0" w:rsidP="008179F0">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0C47FFB8" w14:textId="77777777" w:rsidR="008179F0" w:rsidRDefault="008179F0" w:rsidP="008179F0">
            <w:pPr>
              <w:rPr>
                <w:rFonts w:cs="Arial"/>
                <w:i/>
                <w:sz w:val="20"/>
              </w:rPr>
            </w:pPr>
          </w:p>
          <w:p w14:paraId="4129F04A" w14:textId="77777777" w:rsidR="008179F0" w:rsidRPr="00996E91" w:rsidRDefault="008179F0" w:rsidP="008179F0">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w:t>
            </w:r>
            <w:proofErr w:type="spellStart"/>
            <w:r w:rsidRPr="00996E91">
              <w:rPr>
                <w:rFonts w:cs="Arial"/>
                <w:i/>
                <w:sz w:val="20"/>
              </w:rPr>
              <w:t>queueing</w:t>
            </w:r>
            <w:proofErr w:type="spellEnd"/>
            <w:r w:rsidRPr="00996E91">
              <w:rPr>
                <w:rFonts w:cs="Arial"/>
                <w:i/>
                <w:sz w:val="20"/>
              </w:rPr>
              <w:t xml:space="preserve"> and boarding.</w:t>
            </w:r>
            <w:r w:rsidRPr="00996E91">
              <w:rPr>
                <w:rFonts w:ascii="Calibri" w:hAnsi="Calibri" w:cs="Calibri"/>
                <w:b/>
                <w:color w:val="000000"/>
                <w:szCs w:val="24"/>
              </w:rPr>
              <w:t xml:space="preserve"> </w:t>
            </w:r>
          </w:p>
          <w:p w14:paraId="00F41470" w14:textId="77777777" w:rsidR="008179F0" w:rsidRPr="00996E91" w:rsidRDefault="008179F0" w:rsidP="008179F0">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2EC0C017" w14:textId="77777777" w:rsidR="008179F0" w:rsidRDefault="008179F0" w:rsidP="008179F0">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3395FD10" w14:textId="77777777" w:rsidR="008179F0" w:rsidRPr="00934A31" w:rsidRDefault="008179F0" w:rsidP="008179F0">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1C1A1177" w14:textId="77777777" w:rsidR="008179F0" w:rsidRDefault="008179F0" w:rsidP="008179F0">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2F1CB85E" w14:textId="77777777" w:rsidR="008179F0" w:rsidRDefault="008179F0" w:rsidP="008179F0">
            <w:pPr>
              <w:rPr>
                <w:rFonts w:cs="Arial"/>
                <w:i/>
                <w:sz w:val="20"/>
              </w:rPr>
            </w:pPr>
          </w:p>
          <w:p w14:paraId="7BD9BDD5" w14:textId="77777777" w:rsidR="008179F0" w:rsidRPr="00934A31" w:rsidRDefault="008179F0" w:rsidP="008179F0">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 xml:space="preserve">Students, drivers and passenger assistants who </w:t>
            </w:r>
            <w:r w:rsidRPr="00934A31">
              <w:rPr>
                <w:rFonts w:cs="Arial"/>
                <w:i/>
                <w:sz w:val="20"/>
              </w:rPr>
              <w:lastRenderedPageBreak/>
              <w:t>have been in contact with someone that has developed symptoms whilst at school or on home to school transport do not need to go home to self-isolate unless;</w:t>
            </w:r>
          </w:p>
          <w:p w14:paraId="6B54881A" w14:textId="77777777" w:rsidR="008179F0" w:rsidRPr="00934A31" w:rsidRDefault="008179F0" w:rsidP="008179F0">
            <w:pPr>
              <w:rPr>
                <w:rFonts w:cs="Arial"/>
                <w:i/>
                <w:sz w:val="20"/>
              </w:rPr>
            </w:pPr>
            <w:r w:rsidRPr="00934A31">
              <w:rPr>
                <w:rFonts w:cs="Arial"/>
                <w:i/>
                <w:sz w:val="20"/>
              </w:rPr>
              <w:t>• they develop symptoms themselves (in which case, they should arrange a test) or</w:t>
            </w:r>
          </w:p>
          <w:p w14:paraId="24F64F73" w14:textId="77777777" w:rsidR="008179F0" w:rsidRPr="00934A31" w:rsidRDefault="008179F0" w:rsidP="008179F0">
            <w:pPr>
              <w:rPr>
                <w:rFonts w:cs="Arial"/>
                <w:i/>
                <w:sz w:val="20"/>
              </w:rPr>
            </w:pPr>
            <w:r w:rsidRPr="00934A31">
              <w:rPr>
                <w:rFonts w:cs="Arial"/>
                <w:i/>
                <w:sz w:val="20"/>
              </w:rPr>
              <w:t>• the symptomatic person subsequently tests positive (see below) or</w:t>
            </w:r>
          </w:p>
          <w:p w14:paraId="1852A7F3" w14:textId="77777777" w:rsidR="008179F0" w:rsidRPr="00F73B92" w:rsidRDefault="008179F0" w:rsidP="008179F0">
            <w:pPr>
              <w:rPr>
                <w:rFonts w:cs="Arial"/>
                <w:i/>
                <w:sz w:val="20"/>
              </w:rPr>
            </w:pPr>
            <w:r w:rsidRPr="00934A31">
              <w:rPr>
                <w:rFonts w:cs="Arial"/>
                <w:i/>
                <w:sz w:val="20"/>
              </w:rPr>
              <w:t xml:space="preserve">• </w:t>
            </w:r>
            <w:proofErr w:type="gramStart"/>
            <w:r w:rsidRPr="00934A31">
              <w:rPr>
                <w:rFonts w:cs="Arial"/>
                <w:i/>
                <w:sz w:val="20"/>
              </w:rPr>
              <w:t>if</w:t>
            </w:r>
            <w:proofErr w:type="gramEnd"/>
            <w:r w:rsidRPr="00934A31">
              <w:rPr>
                <w:rFonts w:cs="Arial"/>
                <w:i/>
                <w:sz w:val="20"/>
              </w:rPr>
              <w:t xml:space="preserve"> they have been requested to do so by NHS Test and Trace.</w:t>
            </w:r>
          </w:p>
          <w:p w14:paraId="3601DF75" w14:textId="77777777" w:rsidR="008179F0" w:rsidRPr="00F73B92" w:rsidRDefault="008179F0" w:rsidP="008179F0">
            <w:pPr>
              <w:rPr>
                <w:rFonts w:cs="Arial"/>
                <w:i/>
                <w:sz w:val="20"/>
              </w:rPr>
            </w:pPr>
          </w:p>
          <w:p w14:paraId="09BCB201" w14:textId="00E65E9B" w:rsidR="008179F0" w:rsidRPr="004C0F40" w:rsidRDefault="008179F0" w:rsidP="008179F0">
            <w:pPr>
              <w:rPr>
                <w:rFonts w:cs="Arial"/>
                <w:i/>
                <w:sz w:val="20"/>
                <w:lang w:val="en"/>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20C7FE48" w14:textId="77777777" w:rsidR="008179F0" w:rsidRDefault="008179F0" w:rsidP="008179F0">
            <w:pPr>
              <w:rPr>
                <w:rFonts w:cs="Arial"/>
                <w:i/>
                <w:color w:val="0070C0"/>
                <w:sz w:val="20"/>
                <w:lang w:val="en"/>
              </w:rPr>
            </w:pPr>
            <w:r>
              <w:rPr>
                <w:rFonts w:cs="Arial"/>
                <w:i/>
                <w:color w:val="0070C0"/>
                <w:sz w:val="20"/>
                <w:lang w:val="en"/>
              </w:rPr>
              <w:lastRenderedPageBreak/>
              <w:t>Latest guidance (see DCC update) says on those 11+ need to wear masks. Seating arrangements will try to replicate bubbles but no requirement and some siblings will be in separate bubbles anyway.</w:t>
            </w:r>
          </w:p>
          <w:p w14:paraId="3372DCCF" w14:textId="77777777" w:rsidR="008179F0" w:rsidRDefault="008179F0" w:rsidP="008179F0">
            <w:pPr>
              <w:rPr>
                <w:rFonts w:cs="Arial"/>
                <w:i/>
                <w:color w:val="0070C0"/>
                <w:sz w:val="20"/>
                <w:lang w:val="en"/>
              </w:rPr>
            </w:pPr>
          </w:p>
          <w:p w14:paraId="588DCF92" w14:textId="77777777" w:rsidR="008179F0" w:rsidRDefault="008179F0" w:rsidP="008179F0">
            <w:pPr>
              <w:rPr>
                <w:rFonts w:cs="Arial"/>
                <w:i/>
                <w:color w:val="92D050"/>
                <w:sz w:val="20"/>
                <w:lang w:val="en"/>
              </w:rPr>
            </w:pPr>
            <w:r>
              <w:rPr>
                <w:rFonts w:cs="Arial"/>
                <w:i/>
                <w:color w:val="92D050"/>
                <w:sz w:val="20"/>
                <w:lang w:val="en"/>
              </w:rPr>
              <w:t xml:space="preserve">Parents have been informed of the requirements. </w:t>
            </w:r>
          </w:p>
          <w:p w14:paraId="4A296026" w14:textId="77777777" w:rsidR="008179F0" w:rsidRDefault="008179F0" w:rsidP="008179F0">
            <w:pPr>
              <w:rPr>
                <w:rFonts w:cs="Arial"/>
                <w:i/>
                <w:color w:val="92D050"/>
                <w:sz w:val="20"/>
                <w:lang w:val="en"/>
              </w:rPr>
            </w:pPr>
          </w:p>
          <w:p w14:paraId="42DE2C43" w14:textId="148DD141" w:rsidR="008179F0" w:rsidRPr="008179F0" w:rsidRDefault="008179F0" w:rsidP="008179F0">
            <w:pPr>
              <w:rPr>
                <w:rFonts w:cs="Arial"/>
                <w:i/>
                <w:color w:val="92D050"/>
                <w:sz w:val="20"/>
                <w:lang w:val="en"/>
              </w:rPr>
            </w:pPr>
            <w:r>
              <w:rPr>
                <w:rFonts w:cs="Arial"/>
                <w:i/>
                <w:color w:val="92D050"/>
                <w:sz w:val="20"/>
                <w:lang w:val="en"/>
              </w:rPr>
              <w:t>School will work with the bus company and parents to ensure the pupils are aware of the requirements and adhere to the expectations.</w:t>
            </w:r>
          </w:p>
        </w:tc>
      </w:tr>
      <w:tr w:rsidR="00180A28" w:rsidRPr="00AF1602" w14:paraId="5BE238E5" w14:textId="45EFACB0" w:rsidTr="0028493A">
        <w:trPr>
          <w:trHeight w:val="686"/>
        </w:trPr>
        <w:tc>
          <w:tcPr>
            <w:tcW w:w="3539" w:type="dxa"/>
            <w:tcBorders>
              <w:left w:val="single" w:sz="4" w:space="0" w:color="auto"/>
            </w:tcBorders>
          </w:tcPr>
          <w:p w14:paraId="185DAF44" w14:textId="5360F87B"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4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4BAE2500" w:rsidR="000B6248" w:rsidRPr="00564511" w:rsidRDefault="00A710FC" w:rsidP="00180A28">
            <w:pPr>
              <w:rPr>
                <w:rFonts w:cs="Arial"/>
                <w:i/>
                <w:color w:val="70AD47" w:themeColor="accent6"/>
                <w:sz w:val="20"/>
              </w:rPr>
            </w:pPr>
            <w:r>
              <w:rPr>
                <w:rFonts w:cs="Arial"/>
                <w:i/>
                <w:color w:val="70AD47" w:themeColor="accent6"/>
                <w:sz w:val="20"/>
              </w:rPr>
              <w:t>N/A</w:t>
            </w: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517782E2" w:rsidR="000B6248" w:rsidRPr="00564511" w:rsidRDefault="00020CCE" w:rsidP="00180A28">
            <w:pPr>
              <w:rPr>
                <w:rFonts w:cs="Arial"/>
                <w:i/>
                <w:color w:val="70AD47" w:themeColor="accent6"/>
                <w:sz w:val="20"/>
              </w:rPr>
            </w:pPr>
            <w:r w:rsidRPr="00020CCE">
              <w:rPr>
                <w:rFonts w:cs="Arial"/>
                <w:i/>
                <w:color w:val="00B050"/>
                <w:sz w:val="20"/>
              </w:rPr>
              <w:t>In place.</w:t>
            </w: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2CE5314" w:rsidR="000B6248" w:rsidRPr="00A710FC" w:rsidRDefault="00A710FC" w:rsidP="00180A28">
            <w:pPr>
              <w:rPr>
                <w:rFonts w:cs="Arial"/>
                <w:i/>
                <w:color w:val="00B050"/>
                <w:sz w:val="20"/>
              </w:rPr>
            </w:pPr>
            <w:r w:rsidRPr="00A710FC">
              <w:rPr>
                <w:rFonts w:cs="Arial"/>
                <w:i/>
                <w:color w:val="00B050"/>
                <w:sz w:val="20"/>
              </w:rPr>
              <w:t>The intention is to offer a full curriculum albeit, in some cases, reduced time to allow for catch up work as necessary.</w:t>
            </w: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225B53B0" w:rsidR="000B6248" w:rsidRPr="00A710FC" w:rsidRDefault="00A710FC" w:rsidP="00180A28">
            <w:pPr>
              <w:rPr>
                <w:rFonts w:cs="Arial"/>
                <w:i/>
                <w:color w:val="00B050"/>
                <w:sz w:val="20"/>
              </w:rPr>
            </w:pPr>
            <w:r w:rsidRPr="00A710FC">
              <w:rPr>
                <w:rFonts w:cs="Arial"/>
                <w:i/>
                <w:color w:val="00B050"/>
                <w:sz w:val="20"/>
              </w:rPr>
              <w:t>Swimming will not be possible during the autumn term but this will be reviewed with a view to reintroduction later I the school year.</w:t>
            </w:r>
          </w:p>
        </w:tc>
      </w:tr>
      <w:tr w:rsidR="00CB7B43" w:rsidRPr="00C3562C" w14:paraId="5C373DA4" w14:textId="536E2341" w:rsidTr="0028493A">
        <w:trPr>
          <w:trHeight w:val="686"/>
        </w:trPr>
        <w:tc>
          <w:tcPr>
            <w:tcW w:w="3539" w:type="dxa"/>
            <w:tcBorders>
              <w:left w:val="single" w:sz="4" w:space="0" w:color="auto"/>
            </w:tcBorders>
          </w:tcPr>
          <w:p w14:paraId="5EC8314D" w14:textId="037E7850" w:rsidR="00CB7B43" w:rsidRPr="00564511" w:rsidRDefault="00CB7B43" w:rsidP="00CB7B43">
            <w:pPr>
              <w:rPr>
                <w:rFonts w:cs="Arial"/>
                <w:color w:val="70AD47" w:themeColor="accent6"/>
                <w:sz w:val="20"/>
              </w:rPr>
            </w:pPr>
            <w:r w:rsidRPr="00BA3D48">
              <w:rPr>
                <w:rFonts w:cs="Arial"/>
                <w:color w:val="ED7D31" w:themeColor="accent2"/>
                <w:sz w:val="20"/>
              </w:rPr>
              <w:t>Music, dance and drama activities</w:t>
            </w:r>
          </w:p>
        </w:tc>
        <w:tc>
          <w:tcPr>
            <w:tcW w:w="7229" w:type="dxa"/>
            <w:tcBorders>
              <w:bottom w:val="single" w:sz="4" w:space="0" w:color="auto"/>
            </w:tcBorders>
          </w:tcPr>
          <w:p w14:paraId="4300BD97" w14:textId="77777777" w:rsidR="00CB7B43" w:rsidRPr="00B46CB8" w:rsidRDefault="00CB7B43" w:rsidP="00CB7B43">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14:paraId="41184C63" w14:textId="0E761097" w:rsidR="00CB7B43" w:rsidRPr="00564511" w:rsidRDefault="00CB7B43" w:rsidP="00CB7B43">
            <w:pPr>
              <w:rPr>
                <w:rFonts w:cs="Arial"/>
                <w:i/>
                <w:color w:val="70AD47" w:themeColor="accent6"/>
                <w:sz w:val="20"/>
              </w:rPr>
            </w:pPr>
            <w:r w:rsidRPr="00BE4106">
              <w:rPr>
                <w:rFonts w:cs="Arial"/>
                <w:i/>
                <w:sz w:val="20"/>
              </w:rPr>
              <w:t xml:space="preserve">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w:t>
            </w:r>
            <w:r w:rsidRPr="00BE4106">
              <w:rPr>
                <w:rFonts w:cs="Arial"/>
                <w:i/>
                <w:sz w:val="20"/>
              </w:rPr>
              <w:lastRenderedPageBreak/>
              <w:t>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52"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53" w:history="1">
              <w:r w:rsidRPr="00B46CB8">
                <w:rPr>
                  <w:rStyle w:val="Hyperlink"/>
                  <w:rFonts w:cs="Arial"/>
                  <w:i/>
                  <w:sz w:val="20"/>
                </w:rPr>
                <w:t>Guidance for the Performing Arts</w:t>
              </w:r>
            </w:hyperlink>
            <w:r>
              <w:rPr>
                <w:rFonts w:cs="Arial"/>
                <w:i/>
                <w:sz w:val="20"/>
              </w:rPr>
              <w:t xml:space="preserve"> </w:t>
            </w:r>
          </w:p>
        </w:tc>
        <w:tc>
          <w:tcPr>
            <w:tcW w:w="3402" w:type="dxa"/>
            <w:tcBorders>
              <w:bottom w:val="single" w:sz="4" w:space="0" w:color="auto"/>
            </w:tcBorders>
          </w:tcPr>
          <w:p w14:paraId="5264E6FB" w14:textId="77777777" w:rsidR="00CB7B43" w:rsidRDefault="00CB7B43" w:rsidP="00CB7B43">
            <w:pPr>
              <w:rPr>
                <w:rFonts w:cs="Arial"/>
                <w:i/>
                <w:color w:val="0070C0"/>
                <w:sz w:val="20"/>
              </w:rPr>
            </w:pPr>
            <w:r>
              <w:rPr>
                <w:rFonts w:cs="Arial"/>
                <w:i/>
                <w:color w:val="0070C0"/>
                <w:sz w:val="20"/>
              </w:rPr>
              <w:lastRenderedPageBreak/>
              <w:t xml:space="preserve">Latest </w:t>
            </w:r>
            <w:proofErr w:type="spellStart"/>
            <w:r>
              <w:rPr>
                <w:rFonts w:cs="Arial"/>
                <w:i/>
                <w:color w:val="0070C0"/>
                <w:sz w:val="20"/>
              </w:rPr>
              <w:t>DfE</w:t>
            </w:r>
            <w:proofErr w:type="spellEnd"/>
            <w:r>
              <w:rPr>
                <w:rFonts w:cs="Arial"/>
                <w:i/>
                <w:color w:val="0070C0"/>
                <w:sz w:val="20"/>
              </w:rPr>
              <w:t xml:space="preserve"> guidance says music, dance and drama lessons can go ahead with appropriate precautions in place e.g. when singing all facing forwards.</w:t>
            </w:r>
          </w:p>
          <w:p w14:paraId="6DF6B0B6" w14:textId="1BA4B520" w:rsidR="00CB7B43" w:rsidRPr="00CB7B43" w:rsidRDefault="00CB7B43" w:rsidP="00CB7B43">
            <w:pPr>
              <w:rPr>
                <w:rFonts w:cs="Arial"/>
                <w:i/>
                <w:color w:val="92D050"/>
                <w:sz w:val="20"/>
              </w:rPr>
            </w:pPr>
            <w:r>
              <w:rPr>
                <w:rFonts w:cs="Arial"/>
                <w:i/>
                <w:color w:val="92D050"/>
                <w:sz w:val="20"/>
              </w:rPr>
              <w:lastRenderedPageBreak/>
              <w:t>Staff briefed on the requirements necessary to run these lessons safely.</w:t>
            </w:r>
          </w:p>
        </w:tc>
      </w:tr>
      <w:tr w:rsidR="00180A28" w:rsidRPr="00C3562C" w14:paraId="09ED704E" w14:textId="5E8732D5" w:rsidTr="0028493A">
        <w:trPr>
          <w:trHeight w:val="686"/>
        </w:trPr>
        <w:tc>
          <w:tcPr>
            <w:tcW w:w="3539" w:type="dxa"/>
            <w:tcBorders>
              <w:left w:val="single" w:sz="4" w:space="0" w:color="auto"/>
            </w:tcBorders>
          </w:tcPr>
          <w:p w14:paraId="4E44A7F3" w14:textId="03FE13F1" w:rsidR="00180A28" w:rsidRPr="00564511" w:rsidRDefault="00180A28" w:rsidP="00180A28">
            <w:pPr>
              <w:rPr>
                <w:rFonts w:cs="Arial"/>
                <w:color w:val="70AD47" w:themeColor="accent6"/>
                <w:sz w:val="20"/>
              </w:rPr>
            </w:pPr>
            <w:r w:rsidRPr="00522D79">
              <w:rPr>
                <w:rFonts w:cs="Arial"/>
                <w:sz w:val="20"/>
              </w:rPr>
              <w:lastRenderedPageBreak/>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365A26" w:rsidP="00180A28">
            <w:pPr>
              <w:numPr>
                <w:ilvl w:val="0"/>
                <w:numId w:val="41"/>
              </w:numPr>
              <w:rPr>
                <w:rFonts w:cs="Arial"/>
                <w:i/>
                <w:sz w:val="20"/>
              </w:rPr>
            </w:pPr>
            <w:hyperlink r:id="rId54"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5" w:history="1">
              <w:r w:rsidR="00180A28" w:rsidRPr="00522D79">
                <w:rPr>
                  <w:rStyle w:val="Hyperlink"/>
                  <w:rFonts w:cs="Arial"/>
                  <w:i/>
                  <w:sz w:val="20"/>
                </w:rPr>
                <w:t>Sport England</w:t>
              </w:r>
            </w:hyperlink>
            <w:r w:rsidR="00180A28" w:rsidRPr="00522D79">
              <w:rPr>
                <w:rFonts w:cs="Arial"/>
                <w:i/>
                <w:sz w:val="20"/>
              </w:rPr>
              <w:t xml:space="preserve"> for grassroot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56" w:history="1">
              <w:r w:rsidRPr="00522D79">
                <w:rPr>
                  <w:rStyle w:val="Hyperlink"/>
                  <w:rFonts w:cs="Arial"/>
                  <w:i/>
                  <w:sz w:val="20"/>
                </w:rPr>
                <w:t>Association for Physical Education</w:t>
              </w:r>
            </w:hyperlink>
            <w:r w:rsidRPr="00522D79">
              <w:rPr>
                <w:rFonts w:cs="Arial"/>
                <w:i/>
                <w:sz w:val="20"/>
              </w:rPr>
              <w:t xml:space="preserve"> and the </w:t>
            </w:r>
            <w:hyperlink r:id="rId57"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1AB6A82E" w14:textId="77777777" w:rsidR="000B6248" w:rsidRPr="001268A7" w:rsidRDefault="00A710FC" w:rsidP="00180A28">
            <w:pPr>
              <w:rPr>
                <w:rFonts w:cs="Arial"/>
                <w:i/>
                <w:color w:val="00B050"/>
                <w:sz w:val="20"/>
              </w:rPr>
            </w:pPr>
            <w:r w:rsidRPr="001268A7">
              <w:rPr>
                <w:rFonts w:cs="Arial"/>
                <w:i/>
                <w:color w:val="00B050"/>
                <w:sz w:val="20"/>
              </w:rPr>
              <w:t xml:space="preserve">PE lessons will be contained to Fridays only although physical activity will be encouraged throughout the week. </w:t>
            </w:r>
          </w:p>
          <w:p w14:paraId="0595DEB7" w14:textId="77777777" w:rsidR="00A710FC" w:rsidRPr="001268A7" w:rsidRDefault="00A710FC" w:rsidP="00180A28">
            <w:pPr>
              <w:rPr>
                <w:rFonts w:cs="Arial"/>
                <w:i/>
                <w:color w:val="00B050"/>
                <w:sz w:val="20"/>
              </w:rPr>
            </w:pPr>
            <w:r w:rsidRPr="001268A7">
              <w:rPr>
                <w:rFonts w:cs="Arial"/>
                <w:i/>
                <w:color w:val="00B050"/>
                <w:sz w:val="20"/>
              </w:rPr>
              <w:t>SSW will continue to provide lessons on a Friday.</w:t>
            </w:r>
          </w:p>
          <w:p w14:paraId="1CE4C100" w14:textId="77777777" w:rsidR="00A710FC" w:rsidRDefault="00A710FC" w:rsidP="00180A28">
            <w:pPr>
              <w:rPr>
                <w:rFonts w:cs="Arial"/>
                <w:i/>
                <w:color w:val="00B050"/>
                <w:sz w:val="20"/>
              </w:rPr>
            </w:pPr>
            <w:r w:rsidRPr="001268A7">
              <w:rPr>
                <w:rFonts w:cs="Arial"/>
                <w:i/>
                <w:color w:val="00B050"/>
                <w:sz w:val="20"/>
              </w:rPr>
              <w:t>Additional physical activities will be encouraged during break times and suitable points in the week.</w:t>
            </w:r>
          </w:p>
          <w:p w14:paraId="3A2FEC37" w14:textId="0ECCE289" w:rsidR="00A062B2" w:rsidRPr="00A062B2" w:rsidRDefault="00A062B2" w:rsidP="00180A28">
            <w:pPr>
              <w:rPr>
                <w:rFonts w:cs="Arial"/>
                <w:i/>
                <w:color w:val="0070C0"/>
                <w:sz w:val="20"/>
              </w:rPr>
            </w:pPr>
            <w:r>
              <w:rPr>
                <w:rFonts w:cs="Arial"/>
                <w:i/>
                <w:color w:val="0070C0"/>
                <w:sz w:val="20"/>
              </w:rPr>
              <w:t>PE lessons on Fridays will include specific content to support good levels of fitness following the lockdown period.</w:t>
            </w:r>
          </w:p>
        </w:tc>
      </w:tr>
      <w:tr w:rsidR="00180A28" w:rsidRPr="00C3562C" w14:paraId="4225B692" w14:textId="59478766" w:rsidTr="0028493A">
        <w:trPr>
          <w:trHeight w:val="686"/>
        </w:trPr>
        <w:tc>
          <w:tcPr>
            <w:tcW w:w="3539" w:type="dxa"/>
            <w:tcBorders>
              <w:left w:val="single" w:sz="4" w:space="0" w:color="auto"/>
            </w:tcBorders>
          </w:tcPr>
          <w:p w14:paraId="71C57E38" w14:textId="618DD2D8"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408825FA" w14:textId="54CDDBB6"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58"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2" w:type="dxa"/>
            <w:tcBorders>
              <w:bottom w:val="single" w:sz="4" w:space="0" w:color="auto"/>
            </w:tcBorders>
          </w:tcPr>
          <w:p w14:paraId="40E450C0" w14:textId="230C1AC1" w:rsidR="000B6248" w:rsidRPr="00C17A91" w:rsidRDefault="001268A7" w:rsidP="00180A28">
            <w:pPr>
              <w:rPr>
                <w:rFonts w:cs="Arial"/>
                <w:i/>
                <w:color w:val="00B050"/>
                <w:sz w:val="20"/>
              </w:rPr>
            </w:pPr>
            <w:r>
              <w:rPr>
                <w:rFonts w:cs="Arial"/>
                <w:i/>
                <w:color w:val="00B050"/>
                <w:sz w:val="20"/>
              </w:rPr>
              <w:t>School visits will be considered for the autumn term but will need to be fully risk assessed in consultation with the HT.</w:t>
            </w: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lastRenderedPageBreak/>
              <w:t>Large gatherings such as assemblies and with more than one group should be avoided</w:t>
            </w:r>
          </w:p>
        </w:tc>
        <w:tc>
          <w:tcPr>
            <w:tcW w:w="3402" w:type="dxa"/>
          </w:tcPr>
          <w:p w14:paraId="4F07C9FE" w14:textId="67DDFE50" w:rsidR="000B6248" w:rsidRPr="00F62EAD" w:rsidRDefault="001268A7" w:rsidP="00180A28">
            <w:pPr>
              <w:rPr>
                <w:rFonts w:cs="Arial"/>
                <w:i/>
                <w:color w:val="00B050"/>
                <w:sz w:val="20"/>
                <w:lang w:val="en"/>
              </w:rPr>
            </w:pPr>
            <w:r>
              <w:rPr>
                <w:rFonts w:cs="Arial"/>
                <w:i/>
                <w:color w:val="00B050"/>
                <w:sz w:val="20"/>
                <w:lang w:val="en"/>
              </w:rPr>
              <w:lastRenderedPageBreak/>
              <w:t>See school plan</w:t>
            </w:r>
            <w:r w:rsidR="00A062B2">
              <w:rPr>
                <w:rFonts w:cs="Arial"/>
                <w:i/>
                <w:color w:val="00B050"/>
                <w:sz w:val="20"/>
                <w:lang w:val="en"/>
              </w:rPr>
              <w:t xml:space="preserve"> for details of class bubbles.</w:t>
            </w: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59"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4A721ED9" w:rsidR="000B6248" w:rsidRPr="00A062B2" w:rsidRDefault="00A062B2" w:rsidP="00180A28">
            <w:pPr>
              <w:rPr>
                <w:rFonts w:cs="Arial"/>
                <w:color w:val="0070C0"/>
                <w:sz w:val="20"/>
              </w:rPr>
            </w:pPr>
            <w:r w:rsidRPr="00A062B2">
              <w:rPr>
                <w:rFonts w:cs="Arial"/>
                <w:color w:val="0070C0"/>
                <w:sz w:val="20"/>
              </w:rPr>
              <w:t>This is in place.</w:t>
            </w: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0"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0028493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2107FB63"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Tell parents, ca</w:t>
            </w:r>
            <w:r w:rsidR="001268A7">
              <w:rPr>
                <w:rFonts w:cs="Arial"/>
                <w:i/>
                <w:sz w:val="20"/>
                <w:lang w:val="en"/>
              </w:rPr>
              <w:t>terers</w:t>
            </w:r>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4F2A1C9F" w14:textId="4A43CF71" w:rsidR="000B6248" w:rsidRPr="00C3562C" w:rsidRDefault="001268A7" w:rsidP="00180A28">
            <w:pPr>
              <w:overflowPunct w:val="0"/>
              <w:autoSpaceDE w:val="0"/>
              <w:autoSpaceDN w:val="0"/>
              <w:adjustRightInd w:val="0"/>
              <w:jc w:val="both"/>
              <w:textAlignment w:val="baseline"/>
              <w:rPr>
                <w:rFonts w:cs="Arial"/>
                <w:i/>
                <w:sz w:val="20"/>
                <w:lang w:val="en"/>
              </w:rPr>
            </w:pPr>
            <w:r w:rsidRPr="001268A7">
              <w:rPr>
                <w:rFonts w:cs="Arial"/>
                <w:i/>
                <w:color w:val="00B050"/>
                <w:sz w:val="20"/>
                <w:lang w:val="en"/>
              </w:rPr>
              <w:t>School to work closely with kitchen manager and Devon Norse accordingly.</w:t>
            </w:r>
          </w:p>
        </w:tc>
      </w:tr>
      <w:tr w:rsidR="00180A28" w:rsidRPr="00597889" w14:paraId="534C39A5" w14:textId="69A779BE" w:rsidTr="0028493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4041F2E8" w:rsidR="000B6248" w:rsidRPr="00CD677B" w:rsidRDefault="00CD677B" w:rsidP="00180A28">
            <w:pPr>
              <w:rPr>
                <w:rFonts w:cs="Arial"/>
                <w:i/>
                <w:color w:val="00B050"/>
                <w:sz w:val="20"/>
              </w:rPr>
            </w:pPr>
            <w:r w:rsidRPr="00CD677B">
              <w:rPr>
                <w:rFonts w:cs="Arial"/>
                <w:i/>
                <w:color w:val="00B050"/>
                <w:sz w:val="20"/>
              </w:rPr>
              <w:t>This will be communicated accordingly.</w:t>
            </w:r>
          </w:p>
        </w:tc>
      </w:tr>
      <w:tr w:rsidR="00180A28" w:rsidRPr="00597889" w14:paraId="7AF21FA2" w14:textId="69BDDF65" w:rsidTr="0028493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77777777" w:rsidR="00180A28" w:rsidRPr="00C3562C" w:rsidRDefault="00180A28" w:rsidP="00180A28">
            <w:pPr>
              <w:rPr>
                <w:rFonts w:cs="Arial"/>
                <w:sz w:val="20"/>
              </w:rPr>
            </w:pPr>
            <w:r w:rsidRPr="00C3562C">
              <w:rPr>
                <w:rFonts w:cs="Arial"/>
                <w:i/>
                <w:sz w:val="20"/>
              </w:rPr>
              <w:t xml:space="preserve">Regular communications </w:t>
            </w:r>
          </w:p>
        </w:tc>
        <w:tc>
          <w:tcPr>
            <w:tcW w:w="3402" w:type="dxa"/>
          </w:tcPr>
          <w:p w14:paraId="3FCA301D" w14:textId="3D107756" w:rsidR="000B6248" w:rsidRPr="00CD677B" w:rsidRDefault="00CD677B" w:rsidP="00180A28">
            <w:pPr>
              <w:rPr>
                <w:rFonts w:cs="Arial"/>
                <w:i/>
                <w:color w:val="00B050"/>
                <w:sz w:val="20"/>
              </w:rPr>
            </w:pPr>
            <w:r w:rsidRPr="00CD677B">
              <w:rPr>
                <w:rFonts w:cs="Arial"/>
                <w:i/>
                <w:color w:val="00B050"/>
                <w:sz w:val="20"/>
              </w:rPr>
              <w:t xml:space="preserve">The school has maintained regular communication throughout the lock down period. </w:t>
            </w:r>
          </w:p>
        </w:tc>
      </w:tr>
      <w:tr w:rsidR="00180A28" w:rsidRPr="00597889" w14:paraId="0379461E" w14:textId="56B5975C" w:rsidTr="0028493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67A1105" w:rsidR="000B6248" w:rsidRPr="00E2690A" w:rsidRDefault="001268A7" w:rsidP="00180A28">
            <w:pPr>
              <w:rPr>
                <w:rFonts w:cs="Arial"/>
                <w:i/>
                <w:color w:val="00B050"/>
                <w:sz w:val="20"/>
                <w:lang w:val="en"/>
              </w:rPr>
            </w:pPr>
            <w:r>
              <w:rPr>
                <w:rFonts w:cs="Arial"/>
                <w:i/>
                <w:color w:val="00B050"/>
                <w:sz w:val="20"/>
                <w:lang w:val="en"/>
              </w:rPr>
              <w:t>School will work with families to support children as required. The reintegration visits in July will hopefully support this.</w:t>
            </w:r>
          </w:p>
        </w:tc>
      </w:tr>
      <w:tr w:rsidR="00180A28" w:rsidRPr="00597889" w14:paraId="7F3C2DC4" w14:textId="37473503" w:rsidTr="0028493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7B336F27" w14:textId="77777777"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349EEEC9" w:rsidR="000B6248" w:rsidRDefault="001268A7" w:rsidP="00180A28">
            <w:pPr>
              <w:rPr>
                <w:rFonts w:cs="Arial"/>
                <w:i/>
                <w:sz w:val="20"/>
                <w:lang w:val="en"/>
              </w:rPr>
            </w:pPr>
            <w:r w:rsidRPr="00CD677B">
              <w:rPr>
                <w:rFonts w:cs="Arial"/>
                <w:i/>
                <w:color w:val="00B050"/>
                <w:sz w:val="20"/>
                <w:lang w:val="en"/>
              </w:rPr>
              <w:t xml:space="preserve">Regular reminders via </w:t>
            </w:r>
            <w:r w:rsidR="00CD677B" w:rsidRPr="00CD677B">
              <w:rPr>
                <w:rFonts w:cs="Arial"/>
                <w:i/>
                <w:color w:val="00B050"/>
                <w:sz w:val="20"/>
                <w:lang w:val="en"/>
              </w:rPr>
              <w:t>the school newsletter. HT will be on the playground overseeing start and end of days.</w:t>
            </w: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lastRenderedPageBreak/>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EEC916B" w:rsidR="000B6248" w:rsidRPr="00BB4307" w:rsidRDefault="00CD677B" w:rsidP="00C12F1A">
            <w:pPr>
              <w:rPr>
                <w:rFonts w:cs="Arial"/>
                <w:i/>
                <w:sz w:val="20"/>
              </w:rPr>
            </w:pPr>
            <w:r w:rsidRPr="000139CF">
              <w:rPr>
                <w:rFonts w:cs="Arial"/>
                <w:i/>
                <w:color w:val="00B050"/>
                <w:sz w:val="20"/>
              </w:rPr>
              <w:lastRenderedPageBreak/>
              <w:t xml:space="preserve">The GB has met regularly throughout the lockdown period and will </w:t>
            </w:r>
            <w:r w:rsidR="000139CF" w:rsidRPr="000139CF">
              <w:rPr>
                <w:rFonts w:cs="Arial"/>
                <w:i/>
                <w:color w:val="00B050"/>
                <w:sz w:val="20"/>
              </w:rPr>
              <w:t>continue to do so in the autumn</w:t>
            </w:r>
            <w:r w:rsidRPr="000139CF">
              <w:rPr>
                <w:rFonts w:cs="Arial"/>
                <w:i/>
                <w:color w:val="00B050"/>
                <w:sz w:val="20"/>
              </w:rPr>
              <w:t xml:space="preserve"> term with regular feedback and updates from the HT. </w:t>
            </w:r>
            <w:r w:rsidR="00FB7A1D">
              <w:rPr>
                <w:rFonts w:cs="Arial"/>
                <w:i/>
                <w:color w:val="00B050"/>
                <w:sz w:val="20"/>
              </w:rPr>
              <w:t xml:space="preserve">Plans for safe </w:t>
            </w:r>
            <w:r w:rsidR="00FB7A1D">
              <w:rPr>
                <w:rFonts w:cs="Arial"/>
                <w:i/>
                <w:color w:val="00B050"/>
                <w:sz w:val="20"/>
              </w:rPr>
              <w:lastRenderedPageBreak/>
              <w:t xml:space="preserve">running of the school continually reviewed. </w:t>
            </w:r>
          </w:p>
        </w:tc>
      </w:tr>
    </w:tbl>
    <w:p w14:paraId="10B91E9D" w14:textId="4A3E0782" w:rsidR="00192766" w:rsidRDefault="00192766" w:rsidP="005D53F1">
      <w:pPr>
        <w:rPr>
          <w:sz w:val="20"/>
        </w:rPr>
      </w:pPr>
    </w:p>
    <w:p w14:paraId="52EADD66" w14:textId="77777777" w:rsidR="001A3CDE" w:rsidRPr="005D53F1" w:rsidRDefault="001A3CDE"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4"/>
        <w:gridCol w:w="2677"/>
        <w:gridCol w:w="4587"/>
      </w:tblGrid>
      <w:tr w:rsidR="00524214" w:rsidRPr="00597889" w14:paraId="3638C45A" w14:textId="77777777" w:rsidTr="00FB7A1D">
        <w:trPr>
          <w:trHeight w:val="1134"/>
        </w:trPr>
        <w:tc>
          <w:tcPr>
            <w:tcW w:w="1884"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4914"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77"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587"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FB7A1D" w:rsidRPr="00597889" w14:paraId="1A583164"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AD19327" w14:textId="5542AB4A" w:rsidR="00FB7A1D" w:rsidRPr="00597889" w:rsidRDefault="00FB7A1D" w:rsidP="00FB7A1D">
            <w:pPr>
              <w:rPr>
                <w:rFonts w:cs="Arial"/>
                <w:szCs w:val="24"/>
              </w:rPr>
            </w:pPr>
            <w:r>
              <w:rPr>
                <w:rFonts w:cs="Arial"/>
                <w:szCs w:val="24"/>
              </w:rPr>
              <w:t>Communication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5070C92" w14:textId="0B38422C" w:rsidR="00FB7A1D" w:rsidRPr="00597889" w:rsidRDefault="00FB7A1D" w:rsidP="00FB7A1D">
            <w:pPr>
              <w:rPr>
                <w:rFonts w:cs="Arial"/>
                <w:szCs w:val="24"/>
              </w:rPr>
            </w:pPr>
            <w:r>
              <w:rPr>
                <w:rFonts w:cs="Arial"/>
                <w:szCs w:val="24"/>
              </w:rPr>
              <w:t>Effective communication to parents, staff and governors on reopening arrangements and updates/amendments as necessary</w:t>
            </w:r>
            <w:r w:rsidR="006651C7">
              <w:rPr>
                <w:rFonts w:cs="Arial"/>
                <w:szCs w:val="24"/>
              </w:rPr>
              <w:t>. Clarity amongst all staff and parents/carers on procedures for suspected cases of Covid-19</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EF53EC" w14:textId="77777777" w:rsidR="00FB7A1D" w:rsidRPr="00597889" w:rsidRDefault="00FB7A1D" w:rsidP="00FB7A1D">
            <w:pPr>
              <w:rPr>
                <w:rFonts w:cs="Arial"/>
                <w:szCs w:val="24"/>
              </w:rPr>
            </w:pPr>
          </w:p>
          <w:p w14:paraId="46B2FF98" w14:textId="5B7353C8"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B23E014" w14:textId="624BEB01" w:rsidR="00FB7A1D" w:rsidRPr="00597889" w:rsidRDefault="00FB7A1D" w:rsidP="00FB7A1D">
            <w:pPr>
              <w:rPr>
                <w:rFonts w:cs="Arial"/>
                <w:szCs w:val="24"/>
              </w:rPr>
            </w:pPr>
            <w:r>
              <w:rPr>
                <w:rFonts w:cs="Arial"/>
                <w:szCs w:val="24"/>
              </w:rPr>
              <w:t xml:space="preserve">NA, staff, parents/carers, GB </w:t>
            </w:r>
          </w:p>
        </w:tc>
      </w:tr>
      <w:tr w:rsidR="00FB7A1D" w:rsidRPr="00597889" w14:paraId="15309B83"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446B7FCD" w14:textId="6E10A853" w:rsidR="00FB7A1D" w:rsidRPr="00597889" w:rsidRDefault="00FB7A1D" w:rsidP="00FB7A1D">
            <w:pPr>
              <w:rPr>
                <w:rFonts w:cs="Arial"/>
                <w:szCs w:val="24"/>
              </w:rPr>
            </w:pPr>
            <w:r>
              <w:rPr>
                <w:rFonts w:cs="Arial"/>
                <w:szCs w:val="24"/>
              </w:rPr>
              <w:t>Various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B12B755" w14:textId="2ECF52DD" w:rsidR="00FB7A1D" w:rsidRPr="00597889" w:rsidRDefault="00FB7A1D" w:rsidP="00FB7A1D">
            <w:pPr>
              <w:rPr>
                <w:rFonts w:cs="Arial"/>
                <w:szCs w:val="24"/>
              </w:rPr>
            </w:pPr>
            <w:r>
              <w:rPr>
                <w:rFonts w:cs="Arial"/>
                <w:szCs w:val="24"/>
              </w:rPr>
              <w:t>Signage updated around the school to remind pupils and staff of expected behaviours during this period.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102C3E" w14:textId="1EA08325" w:rsidR="00FB7A1D" w:rsidRPr="00597889" w:rsidRDefault="00FB7A1D" w:rsidP="00FB7A1D">
            <w:pPr>
              <w:rPr>
                <w:rFonts w:cs="Arial"/>
                <w:szCs w:val="24"/>
              </w:rPr>
            </w:pPr>
            <w:r>
              <w:rPr>
                <w:rFonts w:cs="Arial"/>
                <w:szCs w:val="24"/>
              </w:rPr>
              <w:t>Before September 7th</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F7E23CF" w14:textId="0ED3DDA3" w:rsidR="00FB7A1D" w:rsidRPr="00597889" w:rsidRDefault="00FB7A1D" w:rsidP="00FB7A1D">
            <w:pPr>
              <w:rPr>
                <w:rFonts w:cs="Arial"/>
                <w:szCs w:val="24"/>
              </w:rPr>
            </w:pPr>
            <w:r>
              <w:rPr>
                <w:rFonts w:cs="Arial"/>
                <w:szCs w:val="24"/>
              </w:rPr>
              <w:t>NA, staff</w:t>
            </w:r>
          </w:p>
        </w:tc>
      </w:tr>
      <w:tr w:rsidR="00FB7A1D" w:rsidRPr="00597889" w14:paraId="537E284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04CAA5DE" w14:textId="2CFC14BA" w:rsidR="00FB7A1D" w:rsidRPr="00597889" w:rsidRDefault="00FB7A1D" w:rsidP="00FB7A1D">
            <w:pPr>
              <w:rPr>
                <w:rFonts w:cs="Arial"/>
                <w:szCs w:val="24"/>
              </w:rPr>
            </w:pPr>
            <w:r>
              <w:rPr>
                <w:rFonts w:cs="Arial"/>
                <w:szCs w:val="24"/>
              </w:rPr>
              <w:t>Cleaning and reducing contamination.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D49EEBE" w14:textId="0C4287D9" w:rsidR="00FB7A1D" w:rsidRPr="00597889" w:rsidRDefault="00FB7A1D" w:rsidP="00FB7A1D">
            <w:pPr>
              <w:rPr>
                <w:rFonts w:cs="Arial"/>
                <w:szCs w:val="24"/>
              </w:rPr>
            </w:pPr>
            <w:r>
              <w:rPr>
                <w:rFonts w:cs="Arial"/>
                <w:szCs w:val="24"/>
              </w:rPr>
              <w:t xml:space="preserve">Ensure continued good supplies of hand </w:t>
            </w:r>
            <w:proofErr w:type="spellStart"/>
            <w:r>
              <w:rPr>
                <w:rFonts w:cs="Arial"/>
                <w:szCs w:val="24"/>
              </w:rPr>
              <w:t>sanitiser</w:t>
            </w:r>
            <w:proofErr w:type="spellEnd"/>
            <w:r>
              <w:rPr>
                <w:rFonts w:cs="Arial"/>
                <w:szCs w:val="24"/>
              </w:rPr>
              <w:t xml:space="preserve">, soap, dispensers, </w:t>
            </w:r>
            <w:proofErr w:type="gramStart"/>
            <w:r>
              <w:rPr>
                <w:rFonts w:cs="Arial"/>
                <w:szCs w:val="24"/>
              </w:rPr>
              <w:t>anti</w:t>
            </w:r>
            <w:proofErr w:type="gramEnd"/>
            <w:r>
              <w:rPr>
                <w:rFonts w:cs="Arial"/>
                <w:szCs w:val="24"/>
              </w:rPr>
              <w:t xml:space="preserve">-bacterial spray along with PPE equipment in place and positioned in appropriate places around the school. </w:t>
            </w:r>
            <w:r w:rsidR="006651C7">
              <w:rPr>
                <w:rFonts w:cs="Arial"/>
                <w:szCs w:val="24"/>
              </w:rPr>
              <w:t>Staff reminded of expectations of cleaning regimes necessary during the school day including equipment.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58D899" w14:textId="2735A3EB"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37A3CE0" w14:textId="6F624D7F" w:rsidR="00FB7A1D" w:rsidRPr="00597889" w:rsidRDefault="00FB7A1D" w:rsidP="00FB7A1D">
            <w:pPr>
              <w:rPr>
                <w:rFonts w:cs="Arial"/>
                <w:szCs w:val="24"/>
              </w:rPr>
            </w:pPr>
            <w:r>
              <w:rPr>
                <w:rFonts w:cs="Arial"/>
                <w:szCs w:val="24"/>
              </w:rPr>
              <w:t>SH, Devon Norse</w:t>
            </w:r>
            <w:r w:rsidR="006651C7">
              <w:rPr>
                <w:rFonts w:cs="Arial"/>
                <w:szCs w:val="24"/>
              </w:rPr>
              <w:t>, all staff</w:t>
            </w:r>
          </w:p>
        </w:tc>
      </w:tr>
      <w:tr w:rsidR="00FB7A1D" w:rsidRPr="00597889" w14:paraId="10A5748B"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DD0464" w14:textId="663F397B" w:rsidR="00FB7A1D" w:rsidRPr="00597889" w:rsidRDefault="006651C7" w:rsidP="00FB7A1D">
            <w:pPr>
              <w:rPr>
                <w:rFonts w:cs="Arial"/>
                <w:szCs w:val="24"/>
              </w:rPr>
            </w:pPr>
            <w:r>
              <w:rPr>
                <w:rFonts w:cs="Arial"/>
                <w:szCs w:val="24"/>
              </w:rPr>
              <w:t>Social distancing</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EFE31D1" w14:textId="5BD3B7BD" w:rsidR="00FB7A1D" w:rsidRPr="00597889" w:rsidRDefault="00FB7A1D" w:rsidP="00FB7A1D">
            <w:pPr>
              <w:rPr>
                <w:rFonts w:cs="Arial"/>
                <w:szCs w:val="24"/>
              </w:rPr>
            </w:pPr>
            <w:r>
              <w:rPr>
                <w:rFonts w:cs="Arial"/>
                <w:szCs w:val="24"/>
              </w:rPr>
              <w:t>Pupils reminded of expectat</w:t>
            </w:r>
            <w:r w:rsidR="005B7A73">
              <w:rPr>
                <w:rFonts w:cs="Arial"/>
                <w:szCs w:val="24"/>
              </w:rPr>
              <w:t>ions both in class and around the school. Regular reminders of this. Classes set up to support this e.g. organisation of desks.</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8C9EF54" w14:textId="28982E8F" w:rsidR="00FB7A1D" w:rsidRPr="00597889" w:rsidRDefault="005B7A73" w:rsidP="005B7A73">
            <w:pPr>
              <w:rPr>
                <w:rFonts w:cs="Arial"/>
                <w:szCs w:val="24"/>
              </w:rPr>
            </w:pPr>
            <w:r>
              <w:rPr>
                <w:rFonts w:cs="Arial"/>
                <w:szCs w:val="24"/>
              </w:rPr>
              <w:t>Classrooms ready for return in September. Regular reminders to all pupils will be 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5EF192C" w14:textId="0BFE7389" w:rsidR="00FB7A1D" w:rsidRPr="00597889" w:rsidRDefault="005B7A73" w:rsidP="00FB7A1D">
            <w:pPr>
              <w:rPr>
                <w:rFonts w:cs="Arial"/>
                <w:szCs w:val="24"/>
              </w:rPr>
            </w:pPr>
            <w:r>
              <w:rPr>
                <w:rFonts w:cs="Arial"/>
                <w:szCs w:val="24"/>
              </w:rPr>
              <w:t>NA, all staff</w:t>
            </w:r>
          </w:p>
        </w:tc>
      </w:tr>
      <w:tr w:rsidR="00FB7A1D" w:rsidRPr="00597889" w14:paraId="0A8EF52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674BDE1" w14:textId="1723EC94" w:rsidR="00FB7A1D" w:rsidRPr="00597889" w:rsidRDefault="00FB7A1D" w:rsidP="00FB7A1D">
            <w:pPr>
              <w:rPr>
                <w:rFonts w:cs="Arial"/>
                <w:szCs w:val="24"/>
              </w:rPr>
            </w:pPr>
            <w:r>
              <w:rPr>
                <w:rFonts w:cs="Arial"/>
                <w:szCs w:val="24"/>
              </w:rPr>
              <w:t>Pupil related issues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7A54239" w14:textId="426D0087" w:rsidR="00FB7A1D" w:rsidRPr="00597889" w:rsidRDefault="005B7A73" w:rsidP="005B7A73">
            <w:pPr>
              <w:rPr>
                <w:rFonts w:cs="Arial"/>
                <w:szCs w:val="24"/>
              </w:rPr>
            </w:pPr>
            <w:r>
              <w:rPr>
                <w:rFonts w:cs="Arial"/>
                <w:szCs w:val="24"/>
              </w:rPr>
              <w:t xml:space="preserve">New pupils assessed for any possible risk (or those returning after a long absence). Appropriate support put in place.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9EA443F" w14:textId="219F0C55" w:rsidR="00FB7A1D" w:rsidRPr="00597889" w:rsidRDefault="005B7A73" w:rsidP="00FB7A1D">
            <w:pPr>
              <w:rPr>
                <w:rFonts w:cs="Arial"/>
                <w:szCs w:val="24"/>
              </w:rPr>
            </w:pPr>
            <w:r>
              <w:rPr>
                <w:rFonts w:cs="Arial"/>
                <w:szCs w:val="24"/>
              </w:rPr>
              <w:t>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0B48FFEE" w14:textId="6DA8D5B8" w:rsidR="00FB7A1D" w:rsidRPr="00597889" w:rsidRDefault="005B7A73" w:rsidP="00FB7A1D">
            <w:pPr>
              <w:rPr>
                <w:rFonts w:cs="Arial"/>
                <w:szCs w:val="24"/>
              </w:rPr>
            </w:pPr>
            <w:r>
              <w:rPr>
                <w:rFonts w:cs="Arial"/>
                <w:szCs w:val="24"/>
              </w:rPr>
              <w:t>All staff</w:t>
            </w:r>
          </w:p>
        </w:tc>
      </w:tr>
      <w:tr w:rsidR="00FB7A1D" w:rsidRPr="00597889" w14:paraId="54DBEAC0"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607D2A" w14:textId="1780146F" w:rsidR="00FB7A1D" w:rsidRPr="00597889" w:rsidRDefault="006651C7" w:rsidP="00FB7A1D">
            <w:pPr>
              <w:rPr>
                <w:rFonts w:cs="Arial"/>
                <w:szCs w:val="24"/>
              </w:rPr>
            </w:pPr>
            <w:r>
              <w:rPr>
                <w:rFonts w:cs="Arial"/>
                <w:szCs w:val="24"/>
              </w:rPr>
              <w:lastRenderedPageBreak/>
              <w:t>Provision of food</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75AE8879" w14:textId="405481A9" w:rsidR="00FB7A1D" w:rsidRPr="00597889" w:rsidRDefault="006651C7" w:rsidP="00FB7A1D">
            <w:pPr>
              <w:rPr>
                <w:rFonts w:cs="Arial"/>
                <w:szCs w:val="24"/>
              </w:rPr>
            </w:pPr>
            <w:r>
              <w:rPr>
                <w:rFonts w:cs="Arial"/>
                <w:szCs w:val="24"/>
              </w:rPr>
              <w:t>Work with kitchen manager and Devon Norse to agree arrangements for safe delivery of food.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3B69074" w14:textId="04FEF6E8" w:rsidR="00FB7A1D" w:rsidRPr="00597889" w:rsidRDefault="006651C7" w:rsidP="00FB7A1D">
            <w:pPr>
              <w:rPr>
                <w:rFonts w:cs="Arial"/>
                <w:szCs w:val="24"/>
              </w:rPr>
            </w:pPr>
            <w:r>
              <w:rPr>
                <w:rFonts w:cs="Arial"/>
                <w:szCs w:val="24"/>
              </w:rPr>
              <w:t>Ready for September start.</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4DD08DC7" w14:textId="4452D2D6" w:rsidR="00FB7A1D" w:rsidRPr="00597889" w:rsidRDefault="006651C7" w:rsidP="00FB7A1D">
            <w:pPr>
              <w:rPr>
                <w:rFonts w:cs="Arial"/>
                <w:szCs w:val="24"/>
              </w:rPr>
            </w:pPr>
            <w:r>
              <w:rPr>
                <w:rFonts w:cs="Arial"/>
                <w:szCs w:val="24"/>
              </w:rPr>
              <w:t>NA, SH, VM, Devon Norse</w:t>
            </w:r>
          </w:p>
        </w:tc>
      </w:tr>
      <w:tr w:rsidR="00FB7A1D" w:rsidRPr="00597889" w14:paraId="7E45A776"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13C9B154" w14:textId="386F2A31" w:rsidR="00FB7A1D" w:rsidRPr="00597889" w:rsidRDefault="006651C7" w:rsidP="00FB7A1D">
            <w:pPr>
              <w:rPr>
                <w:rFonts w:cs="Arial"/>
                <w:szCs w:val="24"/>
              </w:rPr>
            </w:pPr>
            <w:r>
              <w:rPr>
                <w:rFonts w:cs="Arial"/>
                <w:szCs w:val="24"/>
              </w:rPr>
              <w:t>Curriculum Considerations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BA4945F" w14:textId="2910C07C" w:rsidR="00FB7A1D" w:rsidRPr="00597889" w:rsidRDefault="006651C7" w:rsidP="00FB7A1D">
            <w:pPr>
              <w:rPr>
                <w:rFonts w:cs="Arial"/>
                <w:szCs w:val="24"/>
              </w:rPr>
            </w:pPr>
            <w:r>
              <w:rPr>
                <w:rFonts w:cs="Arial"/>
                <w:szCs w:val="24"/>
              </w:rPr>
              <w:t>NA and staff to finalise curriculum arrangements including alternative provision as necessary. Agree plan for catch up provision including missed subjects in autumn term.</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3DCC479" w14:textId="02B510B2" w:rsidR="00FB7A1D" w:rsidRPr="00597889" w:rsidRDefault="006651C7" w:rsidP="00FB7A1D">
            <w:pPr>
              <w:rPr>
                <w:rFonts w:cs="Arial"/>
                <w:szCs w:val="24"/>
              </w:rPr>
            </w:pPr>
            <w:r>
              <w:rPr>
                <w:rFonts w:cs="Arial"/>
                <w:szCs w:val="24"/>
              </w:rPr>
              <w:t>Ready for the start of term although this will be subject to review 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376A2622" w14:textId="774E2041" w:rsidR="00FB7A1D" w:rsidRPr="00597889" w:rsidRDefault="006651C7" w:rsidP="00FB7A1D">
            <w:pPr>
              <w:rPr>
                <w:rFonts w:cs="Arial"/>
                <w:szCs w:val="24"/>
              </w:rPr>
            </w:pPr>
            <w:r>
              <w:rPr>
                <w:rFonts w:cs="Arial"/>
                <w:szCs w:val="24"/>
              </w:rPr>
              <w:t>NA, teaching staff</w:t>
            </w:r>
          </w:p>
        </w:tc>
      </w:tr>
      <w:tr w:rsidR="00FB7A1D" w:rsidRPr="00597889" w14:paraId="3B8E9F3E"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FB7A1D" w:rsidRPr="00597889" w:rsidRDefault="00FB7A1D" w:rsidP="00FB7A1D">
            <w:pPr>
              <w:rPr>
                <w:rFonts w:cs="Arial"/>
                <w:szCs w:val="24"/>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FB7A1D" w:rsidRPr="00597889" w:rsidRDefault="00FB7A1D" w:rsidP="00FB7A1D">
            <w:pPr>
              <w:rPr>
                <w:rFonts w:cs="Arial"/>
                <w:szCs w:val="24"/>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FB7A1D" w:rsidRPr="00597889" w:rsidRDefault="00FB7A1D" w:rsidP="00FB7A1D">
            <w:pPr>
              <w:rPr>
                <w:rFonts w:cs="Arial"/>
                <w:szCs w:val="24"/>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FB7A1D" w:rsidRPr="00597889" w:rsidRDefault="00FB7A1D" w:rsidP="00FB7A1D">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1"/>
      <w:footerReference w:type="default" r:id="rId62"/>
      <w:headerReference w:type="first" r:id="rId63"/>
      <w:footerReference w:type="first" r:id="rId64"/>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2F26" w14:textId="77777777" w:rsidR="00412EB1" w:rsidRDefault="00412EB1">
      <w:r>
        <w:separator/>
      </w:r>
    </w:p>
  </w:endnote>
  <w:endnote w:type="continuationSeparator" w:id="0">
    <w:p w14:paraId="55CD043C" w14:textId="77777777" w:rsidR="00412EB1" w:rsidRDefault="00412EB1">
      <w:r>
        <w:continuationSeparator/>
      </w:r>
    </w:p>
  </w:endnote>
  <w:endnote w:type="continuationNotice" w:id="1">
    <w:p w14:paraId="688B1F9F" w14:textId="77777777" w:rsidR="00412EB1" w:rsidRDefault="0041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3F6" w14:textId="77777777" w:rsidR="00365A26" w:rsidRPr="00360FE7" w:rsidRDefault="00365A26"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692367">
      <w:rPr>
        <w:bCs/>
        <w:noProof/>
        <w:sz w:val="16"/>
        <w:szCs w:val="16"/>
      </w:rPr>
      <w:t>19</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92367">
      <w:rPr>
        <w:bCs/>
        <w:noProof/>
        <w:sz w:val="16"/>
        <w:szCs w:val="16"/>
      </w:rPr>
      <w:t>19</w:t>
    </w:r>
    <w:r w:rsidRPr="00360FE7">
      <w:rPr>
        <w:bCs/>
        <w:sz w:val="16"/>
        <w:szCs w:val="16"/>
      </w:rPr>
      <w:fldChar w:fldCharType="end"/>
    </w:r>
  </w:p>
  <w:p w14:paraId="4137758C" w14:textId="77777777" w:rsidR="00365A26" w:rsidRPr="00360FE7" w:rsidRDefault="00365A26"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66EB" w14:textId="77777777" w:rsidR="00365A26" w:rsidRDefault="00365A26"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92367">
      <w:rPr>
        <w:bCs/>
        <w:noProof/>
        <w:sz w:val="16"/>
        <w:szCs w:val="16"/>
      </w:rPr>
      <w:t>19</w:t>
    </w:r>
    <w:r w:rsidRPr="00360FE7">
      <w:rPr>
        <w:bCs/>
        <w:sz w:val="16"/>
        <w:szCs w:val="16"/>
      </w:rPr>
      <w:fldChar w:fldCharType="end"/>
    </w:r>
  </w:p>
  <w:p w14:paraId="6E7D0CC6" w14:textId="77777777" w:rsidR="00365A26" w:rsidRDefault="00365A26" w:rsidP="00360FE7">
    <w:pPr>
      <w:pStyle w:val="Footer"/>
      <w:jc w:val="center"/>
      <w:rPr>
        <w:bCs/>
        <w:sz w:val="16"/>
        <w:szCs w:val="16"/>
      </w:rPr>
    </w:pPr>
  </w:p>
  <w:p w14:paraId="4E600C1A" w14:textId="77777777" w:rsidR="00365A26" w:rsidRPr="000422EE" w:rsidRDefault="00365A26"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365A26" w:rsidRPr="00360FE7" w:rsidRDefault="00365A26"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B17A" w14:textId="77777777" w:rsidR="00412EB1" w:rsidRDefault="00412EB1">
      <w:r>
        <w:separator/>
      </w:r>
    </w:p>
  </w:footnote>
  <w:footnote w:type="continuationSeparator" w:id="0">
    <w:p w14:paraId="1F3F1D04" w14:textId="77777777" w:rsidR="00412EB1" w:rsidRDefault="00412EB1">
      <w:r>
        <w:continuationSeparator/>
      </w:r>
    </w:p>
  </w:footnote>
  <w:footnote w:type="continuationNotice" w:id="1">
    <w:p w14:paraId="2D7A4F2B" w14:textId="77777777" w:rsidR="00412EB1" w:rsidRDefault="00412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77" w14:textId="4DE2B4D4" w:rsidR="00365A26" w:rsidRDefault="00365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A2B" w14:textId="77777777" w:rsidR="00365A26" w:rsidRPr="00D6243D" w:rsidRDefault="00365A26"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0"/>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39CF"/>
    <w:rsid w:val="000140CB"/>
    <w:rsid w:val="000174C9"/>
    <w:rsid w:val="00020BB9"/>
    <w:rsid w:val="00020CCE"/>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56A22"/>
    <w:rsid w:val="00060686"/>
    <w:rsid w:val="00061602"/>
    <w:rsid w:val="0006437C"/>
    <w:rsid w:val="0007111A"/>
    <w:rsid w:val="00072A03"/>
    <w:rsid w:val="00081B81"/>
    <w:rsid w:val="00081D4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68A7"/>
    <w:rsid w:val="001271C7"/>
    <w:rsid w:val="00127D47"/>
    <w:rsid w:val="0013050F"/>
    <w:rsid w:val="00131D08"/>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3CDE"/>
    <w:rsid w:val="001A447E"/>
    <w:rsid w:val="001B4EEA"/>
    <w:rsid w:val="001C0921"/>
    <w:rsid w:val="001C42F8"/>
    <w:rsid w:val="001C4A23"/>
    <w:rsid w:val="001C65F9"/>
    <w:rsid w:val="001C6BEB"/>
    <w:rsid w:val="001D1349"/>
    <w:rsid w:val="001D221B"/>
    <w:rsid w:val="001D23A5"/>
    <w:rsid w:val="001D3BFA"/>
    <w:rsid w:val="001D59F9"/>
    <w:rsid w:val="001D70E6"/>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65A26"/>
    <w:rsid w:val="003706B9"/>
    <w:rsid w:val="0037169E"/>
    <w:rsid w:val="00382367"/>
    <w:rsid w:val="003865C3"/>
    <w:rsid w:val="00390D14"/>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2EB1"/>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622"/>
    <w:rsid w:val="005866EC"/>
    <w:rsid w:val="00587D85"/>
    <w:rsid w:val="005957B5"/>
    <w:rsid w:val="00597889"/>
    <w:rsid w:val="00597DD1"/>
    <w:rsid w:val="005A5075"/>
    <w:rsid w:val="005A7CF1"/>
    <w:rsid w:val="005B07AF"/>
    <w:rsid w:val="005B3A91"/>
    <w:rsid w:val="005B3B33"/>
    <w:rsid w:val="005B7A7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50DAA"/>
    <w:rsid w:val="006540CA"/>
    <w:rsid w:val="00655B1C"/>
    <w:rsid w:val="00656D55"/>
    <w:rsid w:val="00661F63"/>
    <w:rsid w:val="00664826"/>
    <w:rsid w:val="00664835"/>
    <w:rsid w:val="006651C7"/>
    <w:rsid w:val="00666899"/>
    <w:rsid w:val="00666916"/>
    <w:rsid w:val="00667E7D"/>
    <w:rsid w:val="00667F55"/>
    <w:rsid w:val="00671CB0"/>
    <w:rsid w:val="00677AE6"/>
    <w:rsid w:val="0068150E"/>
    <w:rsid w:val="00682120"/>
    <w:rsid w:val="0068255D"/>
    <w:rsid w:val="00684E41"/>
    <w:rsid w:val="00686ED2"/>
    <w:rsid w:val="00691811"/>
    <w:rsid w:val="00691854"/>
    <w:rsid w:val="00692367"/>
    <w:rsid w:val="00694F2B"/>
    <w:rsid w:val="00696E43"/>
    <w:rsid w:val="006973CF"/>
    <w:rsid w:val="006A3FD3"/>
    <w:rsid w:val="006A4CAE"/>
    <w:rsid w:val="006A7CE1"/>
    <w:rsid w:val="006A7E05"/>
    <w:rsid w:val="006B021D"/>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179F0"/>
    <w:rsid w:val="0082638E"/>
    <w:rsid w:val="00830D73"/>
    <w:rsid w:val="00832283"/>
    <w:rsid w:val="00833EA5"/>
    <w:rsid w:val="008343A0"/>
    <w:rsid w:val="00835185"/>
    <w:rsid w:val="0083607A"/>
    <w:rsid w:val="00837C6A"/>
    <w:rsid w:val="0084336F"/>
    <w:rsid w:val="008473BA"/>
    <w:rsid w:val="008511C2"/>
    <w:rsid w:val="00851706"/>
    <w:rsid w:val="008521FB"/>
    <w:rsid w:val="00852516"/>
    <w:rsid w:val="0085269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62B2"/>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65608"/>
    <w:rsid w:val="00A66E2F"/>
    <w:rsid w:val="00A70117"/>
    <w:rsid w:val="00A710FC"/>
    <w:rsid w:val="00A73FD2"/>
    <w:rsid w:val="00A745AA"/>
    <w:rsid w:val="00A7780D"/>
    <w:rsid w:val="00A77D65"/>
    <w:rsid w:val="00A80546"/>
    <w:rsid w:val="00A83745"/>
    <w:rsid w:val="00A8591D"/>
    <w:rsid w:val="00A93712"/>
    <w:rsid w:val="00A941D0"/>
    <w:rsid w:val="00A94B3C"/>
    <w:rsid w:val="00AA2546"/>
    <w:rsid w:val="00AA2A85"/>
    <w:rsid w:val="00AA4502"/>
    <w:rsid w:val="00AA4A20"/>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3D48"/>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2E6C"/>
    <w:rsid w:val="00C65209"/>
    <w:rsid w:val="00C668FD"/>
    <w:rsid w:val="00C70010"/>
    <w:rsid w:val="00C8084E"/>
    <w:rsid w:val="00C833FE"/>
    <w:rsid w:val="00C83DB7"/>
    <w:rsid w:val="00C9305B"/>
    <w:rsid w:val="00C951B4"/>
    <w:rsid w:val="00C95F8B"/>
    <w:rsid w:val="00C96DCA"/>
    <w:rsid w:val="00CA1A70"/>
    <w:rsid w:val="00CA201D"/>
    <w:rsid w:val="00CA593C"/>
    <w:rsid w:val="00CB17B8"/>
    <w:rsid w:val="00CB241C"/>
    <w:rsid w:val="00CB2D6B"/>
    <w:rsid w:val="00CB6780"/>
    <w:rsid w:val="00CB7B43"/>
    <w:rsid w:val="00CC32EB"/>
    <w:rsid w:val="00CC4395"/>
    <w:rsid w:val="00CC71A9"/>
    <w:rsid w:val="00CD0121"/>
    <w:rsid w:val="00CD1A2C"/>
    <w:rsid w:val="00CD4AC5"/>
    <w:rsid w:val="00CD57B5"/>
    <w:rsid w:val="00CD5DDC"/>
    <w:rsid w:val="00CD677B"/>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2B20"/>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3DFF"/>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0A2"/>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5F75"/>
    <w:rsid w:val="00FB09F0"/>
    <w:rsid w:val="00FB16F3"/>
    <w:rsid w:val="00FB7A1D"/>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10251186-CE34-411A-B3E5-7873F35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mailto:swhpt@phe.gov.uk" TargetMode="External"/><Relationship Id="rId21" Type="http://schemas.openxmlformats.org/officeDocument/2006/relationships/hyperlink" Target="https://www.gov.uk/government/publications/covid-19-guidance-for-managing-playgrounds-and-outdoor-gyms" TargetMode="External"/><Relationship Id="rId34" Type="http://schemas.openxmlformats.org/officeDocument/2006/relationships/hyperlink" Target="https://devoncc.sharepoint.com/:w:/s/PublicDocs/Education/ESoXeZkAQylLupPG5VVG6yQB2iEFDD4pgkko5qBbtOSEkw?e=040Qiy" TargetMode="External"/><Relationship Id="rId42" Type="http://schemas.openxmlformats.org/officeDocument/2006/relationships/hyperlink" Target="https://www.devon.gov.uk/coronavirus-advice-in-devon/lomp/" TargetMode="External"/><Relationship Id="rId47"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sportengland.org/how-we-can-help/coronavirus"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9"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mailto:educate.schoolspriorityalerts-mailbox@devon.gov.uk"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inside.devon.gov.uk/task/guidance-for-dealing-with-coronavirus-covid-19/essential-worker-testing/" TargetMode="External"/><Relationship Id="rId37" Type="http://schemas.openxmlformats.org/officeDocument/2006/relationships/hyperlink" Target="https://www.gov.uk/government/publications/covid-19-personal-protective-equipment-use-for-non-aerosol-generating-procedures" TargetMode="External"/><Relationship Id="rId40" Type="http://schemas.openxmlformats.org/officeDocument/2006/relationships/hyperlink" Target="mailto:ask.swhpt@phe.gov.uk" TargetMode="External"/><Relationship Id="rId45"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overnment/publications/coronavirus-covid-19-travel-advice-for-educational-settings/coronavirus-travel-guidance-for-educational-setting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e-bug.eu/eng_home.aspx?cc=eng&amp;ss=1&amp;t=Information%20about%20the%20Coronavirus" TargetMode="External"/><Relationship Id="rId36" Type="http://schemas.openxmlformats.org/officeDocument/2006/relationships/hyperlink" Target="http://devon.cc/ppe" TargetMode="External"/><Relationship Id="rId49" Type="http://schemas.openxmlformats.org/officeDocument/2006/relationships/hyperlink" Target="http://www.legislation.gov.uk/uksi/2020/592/contents/made" TargetMode="External"/><Relationship Id="rId57" Type="http://schemas.openxmlformats.org/officeDocument/2006/relationships/hyperlink" Target="https://www.youthsporttrust.org/coronavirus-support-schools"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devoncc.sharepoint.com/:w:/s/PublicDocs/Education/ESoXeZkAQylLupPG5VVG6yQB2iEFDD4pgkko5qBbtOSEkw?e=040Qiy" TargetMode="External"/><Relationship Id="rId44" Type="http://schemas.openxmlformats.org/officeDocument/2006/relationships/hyperlink" Target="https://www.devon.gov.uk/schools/my-account/information-for-schools/"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uidance/working-safely-during-coronavirus-covid-19/restaurants-offering-takeaway-or-delivery"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coronavirusresources.phe.gov.uk/reporting-an-outbreak/resources/Education-Action-Cards/" TargetMode="External"/><Relationship Id="rId48" Type="http://schemas.openxmlformats.org/officeDocument/2006/relationships/hyperlink" Target="https://www.gov.uk/government/publications/coronavirus-covid-19-safer-transport-guidance-for-operators/coronavirus-covid-19-safer-transport-guidance-for-operators" TargetMode="External"/><Relationship Id="rId56" Type="http://schemas.openxmlformats.org/officeDocument/2006/relationships/hyperlink" Target="https://www.afpe.org.uk/physical-education/wp-content/uploads/COVID-19-Interpreting-the-Government-Guidance-in-a-PESSPA-Context-FINAL.pdf."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6" Type="http://schemas.openxmlformats.org/officeDocument/2006/relationships/hyperlink" Target="https://www.rcpch.ac.uk/resources/covid-19-shielding-guidance-children-young-people" TargetMode="External"/><Relationship Id="rId59" Type="http://schemas.openxmlformats.org/officeDocument/2006/relationships/hyperlink" Target="https://www.gov.uk/government/publications/covid-19-guidance-for-food-businesses/guidance-for-food-businesses-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C30DB-0F3B-4D51-9721-55FE0ED6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9381</Words>
  <Characters>53474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62730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NAlford</cp:lastModifiedBy>
  <cp:revision>14</cp:revision>
  <cp:lastPrinted>2017-09-19T22:37:00Z</cp:lastPrinted>
  <dcterms:created xsi:type="dcterms:W3CDTF">2020-07-10T15:03:00Z</dcterms:created>
  <dcterms:modified xsi:type="dcterms:W3CDTF">2020-09-03T14:05:00Z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